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A68" w:rsidRDefault="003A0A68" w:rsidP="004007EC">
      <w:pPr>
        <w:pStyle w:val="1"/>
        <w:jc w:val="both"/>
      </w:pPr>
    </w:p>
    <w:p w:rsidR="009978B1" w:rsidRPr="009978B1" w:rsidRDefault="009978B1" w:rsidP="002D03C4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978B1">
        <w:rPr>
          <w:rFonts w:ascii="Times New Roman" w:hAnsi="Times New Roman"/>
          <w:sz w:val="24"/>
          <w:szCs w:val="24"/>
          <w:lang w:eastAsia="ru-RU"/>
        </w:rPr>
        <w:t>КОМИТЕТ ПО ОБРАЗОВАНИЮ ПСКОВСКОЙ ОБЛАСТИ</w:t>
      </w:r>
    </w:p>
    <w:p w:rsidR="009978B1" w:rsidRPr="009978B1" w:rsidRDefault="009978B1" w:rsidP="002D03C4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978B1">
        <w:rPr>
          <w:rFonts w:ascii="Times New Roman" w:hAnsi="Times New Roman"/>
          <w:sz w:val="24"/>
          <w:szCs w:val="24"/>
          <w:lang w:eastAsia="ru-RU"/>
        </w:rPr>
        <w:t>ГОСУДАРСТВЕННОЕ БЮДЖЕТНОЕ ПРОФЕССИОНАЛЬНОЕ</w:t>
      </w:r>
    </w:p>
    <w:p w:rsidR="009978B1" w:rsidRPr="009978B1" w:rsidRDefault="009978B1" w:rsidP="002D03C4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978B1">
        <w:rPr>
          <w:rFonts w:ascii="Times New Roman" w:hAnsi="Times New Roman"/>
          <w:sz w:val="24"/>
          <w:szCs w:val="24"/>
          <w:lang w:eastAsia="ru-RU"/>
        </w:rPr>
        <w:t>ОБРАЗОВАТЕЛЬНОЕ УЧРЕЖДЕНИЕ ПСКОВСКОЙ ОБЛАСТИ</w:t>
      </w:r>
    </w:p>
    <w:p w:rsidR="009978B1" w:rsidRPr="009978B1" w:rsidRDefault="009978B1" w:rsidP="002D03C4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978B1">
        <w:rPr>
          <w:rFonts w:ascii="Times New Roman" w:hAnsi="Times New Roman"/>
          <w:sz w:val="24"/>
          <w:szCs w:val="24"/>
          <w:lang w:eastAsia="ru-RU"/>
        </w:rPr>
        <w:t>«ВЕЛИКОЛУКСКИЙ ПОЛИТЕХНИЧЕСКИЙ КОЛЛЕДЖ»</w:t>
      </w:r>
    </w:p>
    <w:tbl>
      <w:tblPr>
        <w:tblpPr w:leftFromText="180" w:rightFromText="180" w:bottomFromText="200" w:vertAnchor="page" w:horzAnchor="margin" w:tblpY="3046"/>
        <w:tblW w:w="0" w:type="auto"/>
        <w:tblLook w:val="04A0"/>
      </w:tblPr>
      <w:tblGrid>
        <w:gridCol w:w="4842"/>
        <w:gridCol w:w="4729"/>
      </w:tblGrid>
      <w:tr w:rsidR="009978B1" w:rsidRPr="009978B1" w:rsidTr="002D03C4">
        <w:tc>
          <w:tcPr>
            <w:tcW w:w="4842" w:type="dxa"/>
          </w:tcPr>
          <w:p w:rsidR="009978B1" w:rsidRPr="009978B1" w:rsidRDefault="009978B1" w:rsidP="009978B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978B1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9978B1" w:rsidRPr="009978B1" w:rsidRDefault="009978B1" w:rsidP="009978B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978B1">
              <w:rPr>
                <w:rFonts w:ascii="Times New Roman" w:hAnsi="Times New Roman"/>
                <w:sz w:val="24"/>
                <w:szCs w:val="24"/>
              </w:rPr>
              <w:t>на заседании ПЦК</w:t>
            </w:r>
          </w:p>
          <w:p w:rsidR="009978B1" w:rsidRPr="009978B1" w:rsidRDefault="002D03C4" w:rsidP="009978B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</w:t>
            </w:r>
          </w:p>
          <w:p w:rsidR="009978B1" w:rsidRPr="009978B1" w:rsidRDefault="002D03C4" w:rsidP="009978B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«__22__»__09__</w:t>
            </w:r>
            <w:r w:rsidR="009978B1" w:rsidRPr="009978B1">
              <w:rPr>
                <w:rFonts w:ascii="Times New Roman" w:hAnsi="Times New Roman"/>
                <w:sz w:val="24"/>
                <w:szCs w:val="24"/>
              </w:rPr>
              <w:t xml:space="preserve">2022г.  </w:t>
            </w:r>
          </w:p>
          <w:p w:rsidR="009978B1" w:rsidRPr="009978B1" w:rsidRDefault="009978B1" w:rsidP="009978B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9" w:type="dxa"/>
            <w:hideMark/>
          </w:tcPr>
          <w:p w:rsidR="009978B1" w:rsidRPr="009978B1" w:rsidRDefault="009978B1" w:rsidP="009978B1">
            <w:pPr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78B1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9978B1" w:rsidRPr="009978B1" w:rsidRDefault="009978B1" w:rsidP="009978B1">
            <w:pPr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78B1"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9978B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</w:p>
          <w:p w:rsidR="009978B1" w:rsidRPr="009978B1" w:rsidRDefault="009978B1" w:rsidP="009978B1">
            <w:pPr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78B1">
              <w:rPr>
                <w:rFonts w:ascii="Times New Roman" w:hAnsi="Times New Roman"/>
                <w:sz w:val="24"/>
                <w:szCs w:val="24"/>
              </w:rPr>
              <w:t>________ В.А. Стулова</w:t>
            </w:r>
          </w:p>
          <w:p w:rsidR="009978B1" w:rsidRPr="009978B1" w:rsidRDefault="009978B1" w:rsidP="009978B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78B1">
              <w:rPr>
                <w:rFonts w:ascii="Times New Roman" w:hAnsi="Times New Roman"/>
                <w:sz w:val="24"/>
                <w:szCs w:val="24"/>
              </w:rPr>
              <w:t>«___»</w:t>
            </w:r>
            <w:r w:rsidR="002D03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78B1">
              <w:rPr>
                <w:rFonts w:ascii="Times New Roman" w:hAnsi="Times New Roman"/>
                <w:sz w:val="24"/>
                <w:szCs w:val="24"/>
              </w:rPr>
              <w:t xml:space="preserve">__________2022г.  </w:t>
            </w:r>
          </w:p>
        </w:tc>
      </w:tr>
    </w:tbl>
    <w:p w:rsidR="009978B1" w:rsidRPr="009978B1" w:rsidRDefault="009978B1" w:rsidP="009978B1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framePr w:hSpace="180" w:wrap="around" w:vAnchor="page" w:hAnchor="page" w:x="1501" w:y="5116"/>
        <w:spacing w:after="0" w:line="240" w:lineRule="atLeast"/>
        <w:rPr>
          <w:rFonts w:ascii="Times New Roman" w:hAnsi="Times New Roman"/>
          <w:sz w:val="26"/>
          <w:szCs w:val="26"/>
          <w:lang w:eastAsia="ru-RU"/>
        </w:rPr>
      </w:pPr>
      <w:r w:rsidRPr="009978B1">
        <w:rPr>
          <w:rFonts w:ascii="Times New Roman" w:hAnsi="Times New Roman"/>
          <w:bCs/>
          <w:sz w:val="26"/>
          <w:szCs w:val="26"/>
          <w:lang w:eastAsia="ru-RU"/>
        </w:rPr>
        <w:t>СОГЛАСОВАНО</w:t>
      </w:r>
    </w:p>
    <w:p w:rsidR="009978B1" w:rsidRPr="009978B1" w:rsidRDefault="009978B1" w:rsidP="009978B1">
      <w:pPr>
        <w:framePr w:hSpace="180" w:wrap="around" w:vAnchor="page" w:hAnchor="page" w:x="1501" w:y="5116"/>
        <w:spacing w:after="0" w:line="240" w:lineRule="atLeast"/>
        <w:rPr>
          <w:rFonts w:ascii="Times New Roman" w:hAnsi="Times New Roman"/>
          <w:sz w:val="26"/>
          <w:szCs w:val="26"/>
          <w:lang w:eastAsia="ru-RU"/>
        </w:rPr>
      </w:pPr>
      <w:r w:rsidRPr="009978B1">
        <w:rPr>
          <w:rFonts w:ascii="Times New Roman" w:hAnsi="Times New Roman"/>
          <w:sz w:val="26"/>
          <w:szCs w:val="26"/>
          <w:lang w:eastAsia="ru-RU"/>
        </w:rPr>
        <w:t>____________________________________________</w:t>
      </w:r>
    </w:p>
    <w:p w:rsidR="009978B1" w:rsidRPr="009978B1" w:rsidRDefault="009978B1" w:rsidP="009978B1">
      <w:pPr>
        <w:framePr w:hSpace="180" w:wrap="around" w:vAnchor="page" w:hAnchor="page" w:x="1501" w:y="5116"/>
        <w:spacing w:after="0" w:line="240" w:lineRule="atLeast"/>
        <w:rPr>
          <w:rFonts w:ascii="Times New Roman" w:hAnsi="Times New Roman"/>
          <w:sz w:val="26"/>
          <w:szCs w:val="26"/>
          <w:lang w:eastAsia="ru-RU"/>
        </w:rPr>
      </w:pPr>
      <w:r w:rsidRPr="009978B1">
        <w:rPr>
          <w:rFonts w:ascii="Times New Roman" w:hAnsi="Times New Roman"/>
          <w:sz w:val="26"/>
          <w:szCs w:val="26"/>
          <w:lang w:eastAsia="ru-RU"/>
        </w:rPr>
        <w:t>____________________________________________</w:t>
      </w:r>
    </w:p>
    <w:p w:rsidR="009978B1" w:rsidRPr="009978B1" w:rsidRDefault="009978B1" w:rsidP="009978B1">
      <w:pPr>
        <w:framePr w:hSpace="180" w:wrap="around" w:vAnchor="page" w:hAnchor="page" w:x="1501" w:y="5116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9978B1">
        <w:rPr>
          <w:rFonts w:ascii="Times New Roman" w:hAnsi="Times New Roman"/>
          <w:sz w:val="24"/>
          <w:szCs w:val="24"/>
          <w:lang w:eastAsia="ru-RU"/>
        </w:rPr>
        <w:t>Должности представителей работодателей и подписи</w:t>
      </w:r>
    </w:p>
    <w:p w:rsidR="009978B1" w:rsidRPr="009978B1" w:rsidRDefault="009978B1" w:rsidP="009978B1">
      <w:pPr>
        <w:framePr w:hSpace="180" w:wrap="around" w:vAnchor="page" w:hAnchor="page" w:x="1501" w:y="5116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9978B1">
        <w:rPr>
          <w:rFonts w:ascii="Times New Roman" w:hAnsi="Times New Roman"/>
          <w:sz w:val="24"/>
          <w:szCs w:val="24"/>
          <w:lang w:eastAsia="ru-RU"/>
        </w:rPr>
        <w:t>Печать предприятия от работодателей</w:t>
      </w:r>
    </w:p>
    <w:p w:rsidR="009978B1" w:rsidRPr="009978B1" w:rsidRDefault="009978B1" w:rsidP="009978B1">
      <w:pPr>
        <w:framePr w:hSpace="180" w:wrap="around" w:vAnchor="page" w:hAnchor="page" w:x="1501" w:y="5116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9978B1">
        <w:rPr>
          <w:rFonts w:ascii="Times New Roman" w:hAnsi="Times New Roman"/>
          <w:sz w:val="24"/>
          <w:szCs w:val="24"/>
          <w:lang w:eastAsia="ru-RU"/>
        </w:rPr>
        <w:t>«_______»_____________2022 г.</w:t>
      </w: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9978B1" w:rsidRPr="009978B1" w:rsidRDefault="009978B1" w:rsidP="009978B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9978B1" w:rsidRPr="009978B1" w:rsidRDefault="009978B1" w:rsidP="009978B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32"/>
          <w:szCs w:val="32"/>
          <w:vertAlign w:val="superscript"/>
          <w:lang w:eastAsia="ru-RU"/>
        </w:rPr>
      </w:pP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2D03C4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9978B1">
        <w:rPr>
          <w:rFonts w:ascii="Times New Roman" w:hAnsi="Times New Roman"/>
          <w:b/>
          <w:caps/>
          <w:sz w:val="28"/>
          <w:szCs w:val="28"/>
          <w:lang w:eastAsia="ru-RU"/>
        </w:rPr>
        <w:t xml:space="preserve">        </w:t>
      </w:r>
    </w:p>
    <w:p w:rsidR="002D03C4" w:rsidRDefault="002D03C4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2D03C4" w:rsidRDefault="002D03C4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2D03C4" w:rsidRDefault="002D03C4" w:rsidP="002D03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2D03C4" w:rsidRDefault="002D03C4" w:rsidP="002D03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2D03C4" w:rsidRDefault="002D03C4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>Ра</w:t>
      </w:r>
      <w:r w:rsidR="009978B1" w:rsidRPr="009978B1">
        <w:rPr>
          <w:rFonts w:ascii="Times New Roman" w:hAnsi="Times New Roman"/>
          <w:b/>
          <w:caps/>
          <w:sz w:val="28"/>
          <w:szCs w:val="28"/>
          <w:lang w:eastAsia="ru-RU"/>
        </w:rPr>
        <w:t>бо</w:t>
      </w: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чая ПРОГРАММа </w:t>
      </w:r>
    </w:p>
    <w:p w:rsidR="009978B1" w:rsidRPr="009978B1" w:rsidRDefault="002D03C4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>дополнительного учебного предмета</w:t>
      </w: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9978B1" w:rsidRPr="009978B1" w:rsidRDefault="002D03C4" w:rsidP="009978B1">
      <w:pPr>
        <w:spacing w:after="0" w:line="240" w:lineRule="auto"/>
        <w:ind w:left="1416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ДУП. 01 часть 4  Биология в профессии</w:t>
      </w: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978B1">
        <w:rPr>
          <w:rFonts w:ascii="Times New Roman" w:hAnsi="Times New Roman"/>
          <w:sz w:val="28"/>
          <w:szCs w:val="28"/>
          <w:lang w:eastAsia="ru-RU"/>
        </w:rPr>
        <w:t xml:space="preserve">для </w:t>
      </w:r>
      <w:proofErr w:type="gramStart"/>
      <w:r w:rsidRPr="009978B1">
        <w:rPr>
          <w:rFonts w:ascii="Times New Roman" w:hAnsi="Times New Roman"/>
          <w:sz w:val="28"/>
          <w:szCs w:val="28"/>
          <w:lang w:eastAsia="ru-RU"/>
        </w:rPr>
        <w:t>обучения по</w:t>
      </w:r>
      <w:proofErr w:type="gramEnd"/>
      <w:r w:rsidRPr="009978B1">
        <w:rPr>
          <w:rFonts w:ascii="Times New Roman" w:hAnsi="Times New Roman"/>
          <w:sz w:val="28"/>
          <w:szCs w:val="28"/>
          <w:lang w:eastAsia="ru-RU"/>
        </w:rPr>
        <w:t xml:space="preserve"> образовательной программе</w:t>
      </w:r>
    </w:p>
    <w:p w:rsidR="009978B1" w:rsidRPr="009978B1" w:rsidRDefault="009978B1" w:rsidP="0099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978B1">
        <w:rPr>
          <w:rFonts w:ascii="Times New Roman" w:hAnsi="Times New Roman"/>
          <w:sz w:val="28"/>
          <w:szCs w:val="28"/>
          <w:lang w:eastAsia="ru-RU"/>
        </w:rPr>
        <w:t>среднего</w:t>
      </w:r>
    </w:p>
    <w:p w:rsidR="009978B1" w:rsidRPr="009978B1" w:rsidRDefault="009978B1" w:rsidP="0099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978B1">
        <w:rPr>
          <w:rFonts w:ascii="Times New Roman" w:hAnsi="Times New Roman"/>
          <w:sz w:val="28"/>
          <w:szCs w:val="28"/>
          <w:lang w:eastAsia="ru-RU"/>
        </w:rPr>
        <w:t>профессионального образования –</w:t>
      </w:r>
    </w:p>
    <w:p w:rsidR="009978B1" w:rsidRPr="009978B1" w:rsidRDefault="009978B1" w:rsidP="009978B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978B1">
        <w:rPr>
          <w:rFonts w:ascii="Times New Roman" w:hAnsi="Times New Roman"/>
          <w:sz w:val="28"/>
          <w:szCs w:val="28"/>
          <w:lang w:eastAsia="ru-RU"/>
        </w:rPr>
        <w:t>программе подготовки квалифицированных рабочих</w:t>
      </w:r>
    </w:p>
    <w:p w:rsidR="009978B1" w:rsidRPr="009978B1" w:rsidRDefault="009978B1" w:rsidP="009978B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978B1">
        <w:rPr>
          <w:rFonts w:ascii="Times New Roman" w:hAnsi="Times New Roman"/>
          <w:sz w:val="28"/>
          <w:szCs w:val="28"/>
          <w:lang w:eastAsia="ru-RU"/>
        </w:rPr>
        <w:t>и служащих</w:t>
      </w: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978B1">
        <w:rPr>
          <w:rFonts w:ascii="Times New Roman" w:hAnsi="Times New Roman"/>
          <w:sz w:val="28"/>
          <w:szCs w:val="28"/>
          <w:lang w:eastAsia="ru-RU"/>
        </w:rPr>
        <w:t xml:space="preserve">по профессии </w:t>
      </w:r>
      <w:r w:rsidRPr="009978B1">
        <w:rPr>
          <w:rFonts w:ascii="Times New Roman" w:hAnsi="Times New Roman"/>
          <w:b/>
          <w:sz w:val="28"/>
          <w:szCs w:val="28"/>
          <w:lang w:eastAsia="ru-RU"/>
        </w:rPr>
        <w:t>38.01.02.Продавец, контролер-кассир</w:t>
      </w: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78B1" w:rsidRPr="009978B1" w:rsidRDefault="009978B1" w:rsidP="0099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9978B1">
        <w:rPr>
          <w:rFonts w:ascii="Times New Roman" w:hAnsi="Times New Roman"/>
          <w:bCs/>
          <w:sz w:val="24"/>
          <w:szCs w:val="24"/>
          <w:lang w:eastAsia="ru-RU"/>
        </w:rPr>
        <w:t>2022 г.</w:t>
      </w:r>
    </w:p>
    <w:p w:rsidR="009978B1" w:rsidRPr="009978B1" w:rsidRDefault="009978B1" w:rsidP="00997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9978B1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        </w:t>
      </w:r>
    </w:p>
    <w:p w:rsidR="003A0A68" w:rsidRDefault="003A0A68" w:rsidP="002D03C4">
      <w:pPr>
        <w:pStyle w:val="1"/>
        <w:ind w:firstLine="0"/>
        <w:jc w:val="both"/>
      </w:pPr>
    </w:p>
    <w:p w:rsidR="003A0A68" w:rsidRPr="003A0A68" w:rsidRDefault="002D03C4" w:rsidP="003A0A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3A0A68" w:rsidRPr="003A0A68">
        <w:rPr>
          <w:rFonts w:ascii="Times New Roman" w:hAnsi="Times New Roman"/>
          <w:sz w:val="28"/>
          <w:szCs w:val="28"/>
          <w:lang w:eastAsia="ru-RU"/>
        </w:rPr>
        <w:t>Рабочая  программа учебной дисциплины</w:t>
      </w:r>
      <w:r w:rsidR="003A0A68" w:rsidRPr="003A0A6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3A0A68">
        <w:rPr>
          <w:rFonts w:ascii="Times New Roman" w:hAnsi="Times New Roman"/>
          <w:b/>
          <w:sz w:val="28"/>
          <w:szCs w:val="28"/>
          <w:lang w:eastAsia="ru-RU"/>
        </w:rPr>
        <w:t xml:space="preserve">« Биология в профессии» </w:t>
      </w:r>
      <w:r w:rsidR="009978B1">
        <w:rPr>
          <w:rFonts w:ascii="Times New Roman" w:hAnsi="Times New Roman"/>
          <w:sz w:val="28"/>
          <w:szCs w:val="28"/>
          <w:lang w:eastAsia="ru-RU"/>
        </w:rPr>
        <w:t xml:space="preserve">является частью №4 дополнительного учебного предмета ДУП.01 Введение в профессию. Программа </w:t>
      </w:r>
      <w:r w:rsidR="003A0A68" w:rsidRPr="003A0A68">
        <w:rPr>
          <w:rFonts w:ascii="Times New Roman" w:hAnsi="Times New Roman"/>
          <w:sz w:val="28"/>
          <w:szCs w:val="28"/>
          <w:lang w:eastAsia="ru-RU"/>
        </w:rPr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</w:t>
      </w:r>
      <w:proofErr w:type="gramStart"/>
      <w:r w:rsidR="003A0A68" w:rsidRPr="003A0A68">
        <w:rPr>
          <w:rFonts w:ascii="Times New Roman" w:hAnsi="Times New Roman"/>
          <w:sz w:val="28"/>
          <w:szCs w:val="28"/>
          <w:lang w:eastAsia="ru-RU"/>
        </w:rPr>
        <w:t>–С</w:t>
      </w:r>
      <w:proofErr w:type="gramEnd"/>
      <w:r w:rsidR="003A0A68" w:rsidRPr="003A0A68">
        <w:rPr>
          <w:rFonts w:ascii="Times New Roman" w:hAnsi="Times New Roman"/>
          <w:sz w:val="28"/>
          <w:szCs w:val="28"/>
          <w:lang w:eastAsia="ru-RU"/>
        </w:rPr>
        <w:t xml:space="preserve">ПО)  </w:t>
      </w:r>
      <w:r w:rsidR="003A0A68" w:rsidRPr="003A0A68">
        <w:rPr>
          <w:rFonts w:ascii="Times New Roman" w:hAnsi="Times New Roman"/>
          <w:b/>
          <w:sz w:val="28"/>
          <w:szCs w:val="28"/>
          <w:lang w:eastAsia="ru-RU"/>
        </w:rPr>
        <w:t>38.01.02 Продавец, контролёр-кассир</w:t>
      </w:r>
      <w:r w:rsidR="003A0A68" w:rsidRPr="003A0A68">
        <w:rPr>
          <w:rFonts w:ascii="Times New Roman" w:hAnsi="Times New Roman"/>
          <w:sz w:val="28"/>
          <w:szCs w:val="28"/>
          <w:lang w:eastAsia="ru-RU"/>
        </w:rPr>
        <w:t xml:space="preserve"> утвержденного приказом Министерства образования и науки Российской Федерации  №723  от 02.08.2013 года, зарегистрированного Министерством юстиции (</w:t>
      </w:r>
      <w:proofErr w:type="spellStart"/>
      <w:r w:rsidR="003A0A68" w:rsidRPr="003A0A68">
        <w:rPr>
          <w:rFonts w:ascii="Times New Roman" w:hAnsi="Times New Roman"/>
          <w:sz w:val="28"/>
          <w:szCs w:val="28"/>
          <w:lang w:eastAsia="ru-RU"/>
        </w:rPr>
        <w:t>рег</w:t>
      </w:r>
      <w:proofErr w:type="spellEnd"/>
      <w:r w:rsidR="003A0A68" w:rsidRPr="003A0A68">
        <w:rPr>
          <w:rFonts w:ascii="Times New Roman" w:hAnsi="Times New Roman"/>
          <w:sz w:val="28"/>
          <w:szCs w:val="28"/>
          <w:lang w:eastAsia="ru-RU"/>
        </w:rPr>
        <w:t>. № 29470 от 20.08.2013 года);</w:t>
      </w:r>
    </w:p>
    <w:p w:rsidR="003A0A68" w:rsidRPr="003A0A68" w:rsidRDefault="003A0A68" w:rsidP="003A0A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0A68" w:rsidRPr="003A0A68" w:rsidRDefault="003A0A68" w:rsidP="003A0A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0A68" w:rsidRPr="003A0A68" w:rsidRDefault="003A0A68" w:rsidP="003A0A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A0A68">
        <w:rPr>
          <w:rFonts w:ascii="Times New Roman" w:hAnsi="Times New Roman"/>
          <w:sz w:val="28"/>
          <w:szCs w:val="28"/>
          <w:lang w:eastAsia="ru-RU"/>
        </w:rPr>
        <w:t xml:space="preserve">Организация-разработчик: </w:t>
      </w:r>
      <w:proofErr w:type="spellStart"/>
      <w:r w:rsidRPr="003A0A68">
        <w:rPr>
          <w:rFonts w:ascii="Times New Roman" w:hAnsi="Times New Roman"/>
          <w:sz w:val="28"/>
          <w:szCs w:val="28"/>
          <w:lang w:eastAsia="ru-RU"/>
        </w:rPr>
        <w:t>Невельский</w:t>
      </w:r>
      <w:proofErr w:type="spellEnd"/>
      <w:r w:rsidRPr="003A0A68">
        <w:rPr>
          <w:rFonts w:ascii="Times New Roman" w:hAnsi="Times New Roman"/>
          <w:sz w:val="28"/>
          <w:szCs w:val="28"/>
          <w:lang w:eastAsia="ru-RU"/>
        </w:rPr>
        <w:t xml:space="preserve"> филиал государственного бюджетного профессионального образовательного учреждения Псковской области «Великолукский политехнический колледж»</w:t>
      </w:r>
    </w:p>
    <w:p w:rsidR="003A0A68" w:rsidRPr="003A0A68" w:rsidRDefault="003A0A68" w:rsidP="003A0A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0A68" w:rsidRPr="003A0A68" w:rsidRDefault="003A0A68" w:rsidP="003A0A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0A68" w:rsidRPr="003A0A68" w:rsidRDefault="003A0A68" w:rsidP="003A0A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0A68" w:rsidRPr="003A0A68" w:rsidRDefault="003A0A68" w:rsidP="003A0A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A0A68">
        <w:rPr>
          <w:rFonts w:ascii="Times New Roman" w:hAnsi="Times New Roman"/>
          <w:sz w:val="28"/>
          <w:szCs w:val="28"/>
          <w:lang w:eastAsia="ru-RU"/>
        </w:rPr>
        <w:t xml:space="preserve">Разработчики:  </w:t>
      </w:r>
      <w:proofErr w:type="spellStart"/>
      <w:r w:rsidRPr="003A0A68">
        <w:rPr>
          <w:rFonts w:ascii="Times New Roman" w:hAnsi="Times New Roman"/>
          <w:sz w:val="28"/>
          <w:szCs w:val="28"/>
          <w:lang w:eastAsia="ru-RU"/>
        </w:rPr>
        <w:t>Глушанова</w:t>
      </w:r>
      <w:proofErr w:type="spellEnd"/>
      <w:r w:rsidRPr="003A0A68">
        <w:rPr>
          <w:rFonts w:ascii="Times New Roman" w:hAnsi="Times New Roman"/>
          <w:sz w:val="28"/>
          <w:szCs w:val="28"/>
          <w:lang w:eastAsia="ru-RU"/>
        </w:rPr>
        <w:t xml:space="preserve">  Н.А.,  преподаватель  высшей  квалификационной категории.</w:t>
      </w:r>
    </w:p>
    <w:p w:rsidR="003A0A68" w:rsidRPr="003A0A68" w:rsidRDefault="003A0A68" w:rsidP="003A0A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007EC" w:rsidRPr="004007EC" w:rsidRDefault="004007EC" w:rsidP="003A0A68">
      <w:pPr>
        <w:pStyle w:val="1"/>
        <w:rPr>
          <w:b/>
        </w:rPr>
      </w:pPr>
    </w:p>
    <w:p w:rsidR="004007EC" w:rsidRPr="004007EC" w:rsidRDefault="004007EC" w:rsidP="003A0A68">
      <w:pPr>
        <w:pStyle w:val="1"/>
        <w:rPr>
          <w:b/>
          <w:bCs/>
        </w:rPr>
      </w:pPr>
    </w:p>
    <w:p w:rsidR="00060153" w:rsidRDefault="00060153" w:rsidP="000601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3A0A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2D03C4" w:rsidRDefault="002D03C4" w:rsidP="002D03C4">
      <w:pPr>
        <w:rPr>
          <w:lang w:eastAsia="ru-RU"/>
        </w:rPr>
      </w:pPr>
    </w:p>
    <w:p w:rsidR="002D03C4" w:rsidRPr="002D03C4" w:rsidRDefault="002D03C4" w:rsidP="002D03C4">
      <w:pPr>
        <w:rPr>
          <w:lang w:eastAsia="ru-RU"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3A0A68" w:rsidRPr="007831DB" w:rsidRDefault="003A0A68" w:rsidP="003A0A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7831DB">
        <w:rPr>
          <w:b/>
        </w:rPr>
        <w:t>СОДЕРЖАНИЕ</w:t>
      </w:r>
    </w:p>
    <w:p w:rsidR="003A0A68" w:rsidRPr="007831DB" w:rsidRDefault="003A0A68" w:rsidP="003A0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3A0A68" w:rsidRPr="007831DB" w:rsidTr="003A0A68">
        <w:tc>
          <w:tcPr>
            <w:tcW w:w="7668" w:type="dxa"/>
            <w:shd w:val="clear" w:color="auto" w:fill="auto"/>
          </w:tcPr>
          <w:p w:rsidR="003A0A68" w:rsidRPr="007831DB" w:rsidRDefault="003A0A68" w:rsidP="003A0A6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0A68" w:rsidRPr="007831DB" w:rsidRDefault="003A0A68" w:rsidP="003A0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1DB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3A0A68" w:rsidRPr="007831DB" w:rsidTr="003A0A68">
        <w:tc>
          <w:tcPr>
            <w:tcW w:w="7668" w:type="dxa"/>
            <w:shd w:val="clear" w:color="auto" w:fill="auto"/>
          </w:tcPr>
          <w:p w:rsidR="003A0A68" w:rsidRPr="007831DB" w:rsidRDefault="003A0A68" w:rsidP="003A0A6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831DB">
              <w:rPr>
                <w:b/>
                <w:caps/>
              </w:rPr>
              <w:t>ПАСПОРТ РАБОЧЕЙ ПРОГРАММЫ УЧЕБНОЙ ДИСЦИПЛИНЫ</w:t>
            </w:r>
          </w:p>
          <w:p w:rsidR="003A0A68" w:rsidRPr="007831DB" w:rsidRDefault="003A0A68" w:rsidP="003A0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3A0A68" w:rsidRPr="007831DB" w:rsidRDefault="003A0A68" w:rsidP="003A0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4-11</w:t>
            </w:r>
          </w:p>
        </w:tc>
      </w:tr>
      <w:tr w:rsidR="003A0A68" w:rsidRPr="007831DB" w:rsidTr="003A0A68">
        <w:tc>
          <w:tcPr>
            <w:tcW w:w="7668" w:type="dxa"/>
            <w:shd w:val="clear" w:color="auto" w:fill="auto"/>
          </w:tcPr>
          <w:p w:rsidR="003A0A68" w:rsidRPr="007831DB" w:rsidRDefault="003A0A68" w:rsidP="003A0A6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831DB">
              <w:rPr>
                <w:b/>
                <w:caps/>
              </w:rPr>
              <w:t>СТРУКТУРА и содержание УЧЕБНОЙ ДИСЦИПЛИНЫ</w:t>
            </w:r>
          </w:p>
          <w:p w:rsidR="003A0A68" w:rsidRPr="007831DB" w:rsidRDefault="003A0A68" w:rsidP="003A0A6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0A68" w:rsidRPr="007831DB" w:rsidRDefault="003A0A68" w:rsidP="003A0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11-18</w:t>
            </w:r>
          </w:p>
        </w:tc>
      </w:tr>
      <w:tr w:rsidR="003A0A68" w:rsidRPr="007831DB" w:rsidTr="003A0A68">
        <w:trPr>
          <w:trHeight w:val="670"/>
        </w:trPr>
        <w:tc>
          <w:tcPr>
            <w:tcW w:w="7668" w:type="dxa"/>
            <w:shd w:val="clear" w:color="auto" w:fill="auto"/>
          </w:tcPr>
          <w:p w:rsidR="003A0A68" w:rsidRPr="007831DB" w:rsidRDefault="003A0A68" w:rsidP="003A0A6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831DB">
              <w:rPr>
                <w:b/>
                <w:caps/>
              </w:rPr>
              <w:t>условия реализации  учебной дисциплины</w:t>
            </w:r>
          </w:p>
          <w:p w:rsidR="003A0A68" w:rsidRPr="007831DB" w:rsidRDefault="003A0A68" w:rsidP="003A0A68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0A68" w:rsidRPr="007831DB" w:rsidRDefault="003A0A68" w:rsidP="003A0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3A0A68" w:rsidRPr="007831DB" w:rsidTr="003A0A68">
        <w:tc>
          <w:tcPr>
            <w:tcW w:w="7668" w:type="dxa"/>
            <w:shd w:val="clear" w:color="auto" w:fill="auto"/>
          </w:tcPr>
          <w:p w:rsidR="003A0A68" w:rsidRPr="007831DB" w:rsidRDefault="003A0A68" w:rsidP="003A0A6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831D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A0A68" w:rsidRPr="007831DB" w:rsidRDefault="003A0A68" w:rsidP="003A0A6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0A68" w:rsidRPr="007831DB" w:rsidRDefault="003A0A68" w:rsidP="003A0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</w:tr>
    </w:tbl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60153" w:rsidRDefault="00060153" w:rsidP="00B448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4803C6" w:rsidRDefault="004803C6" w:rsidP="004803C6">
      <w:pPr>
        <w:framePr w:wrap="none" w:vAnchor="page" w:hAnchor="page" w:x="1151" w:y="-5459"/>
        <w:rPr>
          <w:sz w:val="2"/>
          <w:szCs w:val="2"/>
        </w:rPr>
      </w:pPr>
    </w:p>
    <w:p w:rsidR="00B44853" w:rsidRDefault="00B44853" w:rsidP="00B448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4853" w:rsidRDefault="00B448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C0C65" w:rsidRPr="009C0C65" w:rsidRDefault="009C0C65" w:rsidP="009C0C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9C0C65"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9C0C65" w:rsidRPr="009C0C65" w:rsidRDefault="009C0C65" w:rsidP="009C0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i/>
          <w:sz w:val="24"/>
          <w:szCs w:val="24"/>
        </w:rPr>
      </w:pPr>
      <w:r w:rsidRPr="009C0C65">
        <w:rPr>
          <w:rFonts w:ascii="Times New Roman" w:hAnsi="Times New Roman"/>
          <w:b/>
          <w:sz w:val="24"/>
          <w:szCs w:val="24"/>
        </w:rPr>
        <w:t>Биология</w:t>
      </w:r>
    </w:p>
    <w:p w:rsidR="009C0C65" w:rsidRPr="009C0C65" w:rsidRDefault="009C0C65" w:rsidP="009C0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9C0C65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9C0C65" w:rsidRPr="009C0C65" w:rsidRDefault="007F0470" w:rsidP="009C0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b/>
          <w:sz w:val="24"/>
          <w:szCs w:val="24"/>
        </w:rPr>
      </w:pPr>
      <w:r w:rsidRPr="007F0470">
        <w:rPr>
          <w:rFonts w:ascii="Times New Roman" w:hAnsi="Times New Roman"/>
          <w:sz w:val="24"/>
          <w:szCs w:val="24"/>
        </w:rPr>
        <w:t>Рабо</w:t>
      </w:r>
      <w:r w:rsidR="002D03C4">
        <w:rPr>
          <w:rFonts w:ascii="Times New Roman" w:hAnsi="Times New Roman"/>
          <w:sz w:val="24"/>
          <w:szCs w:val="24"/>
        </w:rPr>
        <w:t xml:space="preserve">чая программа дополнительного учебного предмета ДУП.01 Введение в профессию </w:t>
      </w:r>
      <w:proofErr w:type="gramStart"/>
      <w:r w:rsidR="002D03C4">
        <w:rPr>
          <w:rFonts w:ascii="Times New Roman" w:hAnsi="Times New Roman"/>
          <w:sz w:val="24"/>
          <w:szCs w:val="24"/>
        </w:rPr>
        <w:t>ч</w:t>
      </w:r>
      <w:proofErr w:type="gramEnd"/>
      <w:r w:rsidR="002D03C4">
        <w:rPr>
          <w:rFonts w:ascii="Times New Roman" w:hAnsi="Times New Roman"/>
          <w:sz w:val="24"/>
          <w:szCs w:val="24"/>
        </w:rPr>
        <w:t>.4 Биология в профессии</w:t>
      </w:r>
      <w:r w:rsidR="00D82C32">
        <w:rPr>
          <w:rFonts w:ascii="Times New Roman" w:hAnsi="Times New Roman"/>
          <w:sz w:val="24"/>
          <w:szCs w:val="24"/>
        </w:rPr>
        <w:t xml:space="preserve"> </w:t>
      </w:r>
      <w:r w:rsidRPr="007F0470">
        <w:rPr>
          <w:rFonts w:ascii="Times New Roman" w:hAnsi="Times New Roman"/>
          <w:sz w:val="24"/>
          <w:szCs w:val="24"/>
        </w:rPr>
        <w:t xml:space="preserve"> является частью основной профессиональной образовательной программы по </w:t>
      </w:r>
      <w:r w:rsidR="00EB7B45">
        <w:rPr>
          <w:rFonts w:ascii="Times New Roman" w:hAnsi="Times New Roman"/>
          <w:sz w:val="24"/>
          <w:szCs w:val="24"/>
        </w:rPr>
        <w:t>профессии</w:t>
      </w:r>
      <w:r w:rsidRPr="007F0470">
        <w:rPr>
          <w:rFonts w:ascii="Times New Roman" w:hAnsi="Times New Roman"/>
          <w:sz w:val="24"/>
          <w:szCs w:val="24"/>
        </w:rPr>
        <w:t xml:space="preserve"> СПО </w:t>
      </w:r>
      <w:r w:rsidR="00EB7B45" w:rsidRPr="00EB7B45">
        <w:rPr>
          <w:rFonts w:ascii="Times New Roman" w:hAnsi="Times New Roman"/>
          <w:sz w:val="24"/>
          <w:szCs w:val="24"/>
        </w:rPr>
        <w:t>социально-экономического профиля</w:t>
      </w:r>
      <w:r w:rsidRPr="007F0470">
        <w:rPr>
          <w:rFonts w:ascii="Times New Roman" w:hAnsi="Times New Roman"/>
          <w:sz w:val="24"/>
          <w:szCs w:val="24"/>
        </w:rPr>
        <w:t xml:space="preserve"> </w:t>
      </w:r>
      <w:r w:rsidR="00D6346C" w:rsidRPr="00D6346C">
        <w:rPr>
          <w:rFonts w:ascii="Times New Roman" w:hAnsi="Times New Roman"/>
          <w:sz w:val="24"/>
          <w:szCs w:val="24"/>
        </w:rPr>
        <w:t xml:space="preserve">38.01.02 Продавец, контролер-кассир, </w:t>
      </w:r>
      <w:r w:rsidR="009C0C65" w:rsidRPr="009C0C65">
        <w:rPr>
          <w:rFonts w:ascii="Times New Roman" w:eastAsia="Calibri" w:hAnsi="Times New Roman"/>
          <w:sz w:val="24"/>
          <w:szCs w:val="24"/>
        </w:rPr>
        <w:t xml:space="preserve">входящей в укрупненную группу специальностей </w:t>
      </w:r>
      <w:r w:rsidR="00055B1B" w:rsidRPr="00055B1B">
        <w:rPr>
          <w:rFonts w:ascii="Times New Roman" w:eastAsia="Calibri" w:hAnsi="Times New Roman"/>
          <w:sz w:val="24"/>
          <w:szCs w:val="24"/>
        </w:rPr>
        <w:t>38.00.00 Экономика и управление</w:t>
      </w:r>
    </w:p>
    <w:p w:rsidR="009C0C65" w:rsidRPr="009C0C65" w:rsidRDefault="009C0C65" w:rsidP="009C0C65">
      <w:pPr>
        <w:pStyle w:val="20"/>
        <w:shd w:val="clear" w:color="auto" w:fill="auto"/>
        <w:spacing w:after="0" w:line="240" w:lineRule="auto"/>
        <w:jc w:val="both"/>
        <w:rPr>
          <w:b w:val="0"/>
          <w:sz w:val="24"/>
          <w:szCs w:val="24"/>
        </w:rPr>
      </w:pPr>
    </w:p>
    <w:p w:rsidR="007F0470" w:rsidRPr="004A082D" w:rsidRDefault="007F0470" w:rsidP="007F0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4A082D">
        <w:rPr>
          <w:rFonts w:ascii="Times New Roman" w:hAnsi="Times New Roman"/>
          <w:b/>
          <w:sz w:val="24"/>
          <w:szCs w:val="24"/>
        </w:rPr>
        <w:t>1.2. Место учебной дисциплины в структуре основной профессиональной образовательной программы (ППССЗ):</w:t>
      </w:r>
    </w:p>
    <w:p w:rsidR="007F0470" w:rsidRPr="00957A93" w:rsidRDefault="00D82C32" w:rsidP="007F04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Биология в профессии</w:t>
      </w:r>
      <w:r w:rsidR="007F0470" w:rsidRPr="00957A93">
        <w:rPr>
          <w:rFonts w:ascii="Times New Roman" w:hAnsi="Times New Roman"/>
          <w:sz w:val="24"/>
          <w:szCs w:val="24"/>
        </w:rPr>
        <w:t xml:space="preserve"> относится к цик</w:t>
      </w:r>
      <w:r>
        <w:rPr>
          <w:rFonts w:ascii="Times New Roman" w:hAnsi="Times New Roman"/>
          <w:sz w:val="24"/>
          <w:szCs w:val="24"/>
        </w:rPr>
        <w:t xml:space="preserve">лу дополнительных учебных </w:t>
      </w:r>
      <w:proofErr w:type="gramStart"/>
      <w:r>
        <w:rPr>
          <w:rFonts w:ascii="Times New Roman" w:hAnsi="Times New Roman"/>
          <w:sz w:val="24"/>
          <w:szCs w:val="24"/>
        </w:rPr>
        <w:t>предметов</w:t>
      </w:r>
      <w:bookmarkStart w:id="0" w:name="_GoBack"/>
      <w:bookmarkEnd w:id="0"/>
      <w:r w:rsidR="007F0470" w:rsidRPr="00957A93">
        <w:rPr>
          <w:rFonts w:ascii="Times New Roman" w:hAnsi="Times New Roman"/>
          <w:sz w:val="24"/>
          <w:szCs w:val="24"/>
        </w:rPr>
        <w:t xml:space="preserve"> основной профессиональной образовательной программы</w:t>
      </w:r>
      <w:r w:rsidR="007F0470">
        <w:rPr>
          <w:rFonts w:ascii="Times New Roman" w:hAnsi="Times New Roman"/>
          <w:sz w:val="24"/>
          <w:szCs w:val="24"/>
        </w:rPr>
        <w:t xml:space="preserve"> </w:t>
      </w:r>
      <w:r w:rsidR="007F0470" w:rsidRPr="00893F7C">
        <w:rPr>
          <w:rFonts w:ascii="Times New Roman" w:hAnsi="Times New Roman"/>
          <w:sz w:val="24"/>
          <w:szCs w:val="24"/>
        </w:rPr>
        <w:t>подготовки специалистов среднего звена</w:t>
      </w:r>
      <w:proofErr w:type="gramEnd"/>
      <w:r w:rsidR="007F0470" w:rsidRPr="00957A93">
        <w:rPr>
          <w:rFonts w:ascii="Times New Roman" w:hAnsi="Times New Roman"/>
          <w:sz w:val="24"/>
          <w:szCs w:val="24"/>
          <w:lang w:eastAsia="ru-RU"/>
        </w:rPr>
        <w:t>.</w:t>
      </w:r>
    </w:p>
    <w:p w:rsidR="007F0470" w:rsidRPr="00957A93" w:rsidRDefault="007F0470" w:rsidP="007F0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0470" w:rsidRPr="00957A93" w:rsidRDefault="007F0470" w:rsidP="007F0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7A93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7F0470" w:rsidRPr="00957A93" w:rsidRDefault="007F0470" w:rsidP="007F047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 xml:space="preserve">Содержание программы Биология направлено на достижение следующих </w:t>
      </w:r>
      <w:r w:rsidRPr="00957A93">
        <w:rPr>
          <w:rFonts w:ascii="Times New Roman" w:eastAsiaTheme="minorHAnsi" w:hAnsi="Times New Roman"/>
          <w:b/>
          <w:bCs/>
          <w:sz w:val="24"/>
          <w:szCs w:val="24"/>
        </w:rPr>
        <w:t>целей:</w:t>
      </w:r>
    </w:p>
    <w:p w:rsidR="007F0470" w:rsidRPr="00957A93" w:rsidRDefault="007F0470" w:rsidP="007F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957A93">
        <w:rPr>
          <w:rFonts w:ascii="Times New Roman" w:eastAsiaTheme="minorHAnsi" w:hAnsi="Times New Roman"/>
          <w:sz w:val="24"/>
          <w:szCs w:val="24"/>
        </w:rPr>
        <w:t xml:space="preserve">• </w:t>
      </w:r>
      <w:r w:rsidRPr="00957A93">
        <w:rPr>
          <w:rFonts w:ascii="Times New Roman" w:eastAsiaTheme="minorHAnsi" w:hAnsi="Times New Roman"/>
          <w:b/>
          <w:sz w:val="24"/>
          <w:szCs w:val="24"/>
        </w:rPr>
        <w:t>получение фундаментальных знаний</w:t>
      </w:r>
      <w:r w:rsidRPr="00957A93">
        <w:rPr>
          <w:rFonts w:ascii="Times New Roman" w:eastAsiaTheme="minorHAnsi" w:hAnsi="Times New Roman"/>
          <w:sz w:val="24"/>
          <w:szCs w:val="24"/>
        </w:rPr>
        <w:t xml:space="preserve">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</w:t>
      </w:r>
      <w:proofErr w:type="spellStart"/>
      <w:r w:rsidRPr="00957A93">
        <w:rPr>
          <w:rFonts w:ascii="Times New Roman" w:eastAsiaTheme="minorHAnsi" w:hAnsi="Times New Roman"/>
          <w:sz w:val="24"/>
          <w:szCs w:val="24"/>
        </w:rPr>
        <w:t>естественно-научной</w:t>
      </w:r>
      <w:proofErr w:type="spellEnd"/>
      <w:r w:rsidRPr="00957A93">
        <w:rPr>
          <w:rFonts w:ascii="Times New Roman" w:eastAsiaTheme="minorHAnsi" w:hAnsi="Times New Roman"/>
          <w:sz w:val="24"/>
          <w:szCs w:val="24"/>
        </w:rPr>
        <w:t xml:space="preserve"> картины мира; методах научного познания;</w:t>
      </w:r>
      <w:proofErr w:type="gramEnd"/>
    </w:p>
    <w:p w:rsidR="007F0470" w:rsidRPr="00957A93" w:rsidRDefault="007F0470" w:rsidP="007F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 xml:space="preserve">• </w:t>
      </w:r>
      <w:r w:rsidRPr="00957A93">
        <w:rPr>
          <w:rFonts w:ascii="Times New Roman" w:eastAsiaTheme="minorHAnsi" w:hAnsi="Times New Roman"/>
          <w:b/>
          <w:sz w:val="24"/>
          <w:szCs w:val="24"/>
        </w:rPr>
        <w:t>овладение умениями</w:t>
      </w:r>
      <w:r w:rsidRPr="00957A93">
        <w:rPr>
          <w:rFonts w:ascii="Times New Roman" w:eastAsiaTheme="minorHAnsi" w:hAnsi="Times New Roman"/>
          <w:sz w:val="24"/>
          <w:szCs w:val="24"/>
        </w:rPr>
        <w:t xml:space="preserve">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7F0470" w:rsidRPr="00957A93" w:rsidRDefault="007F0470" w:rsidP="007F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 xml:space="preserve">• </w:t>
      </w:r>
      <w:r w:rsidRPr="00957A93">
        <w:rPr>
          <w:rFonts w:ascii="Times New Roman" w:eastAsiaTheme="minorHAnsi" w:hAnsi="Times New Roman"/>
          <w:b/>
          <w:sz w:val="24"/>
          <w:szCs w:val="24"/>
        </w:rPr>
        <w:t>развитие познавательных интересов, интеллектуальных и творческих способностей</w:t>
      </w:r>
      <w:r w:rsidRPr="00957A93">
        <w:rPr>
          <w:rFonts w:ascii="Times New Roman" w:eastAsiaTheme="minorHAnsi" w:hAnsi="Times New Roman"/>
          <w:sz w:val="24"/>
          <w:szCs w:val="24"/>
        </w:rPr>
        <w:t xml:space="preserve">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7F0470" w:rsidRPr="00957A93" w:rsidRDefault="007F0470" w:rsidP="007F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 xml:space="preserve">• </w:t>
      </w:r>
      <w:r w:rsidRPr="00957A93">
        <w:rPr>
          <w:rFonts w:ascii="Times New Roman" w:eastAsiaTheme="minorHAnsi" w:hAnsi="Times New Roman"/>
          <w:b/>
          <w:sz w:val="24"/>
          <w:szCs w:val="24"/>
        </w:rPr>
        <w:t>воспитание убежденности</w:t>
      </w:r>
      <w:r w:rsidRPr="00957A93">
        <w:rPr>
          <w:rFonts w:ascii="Times New Roman" w:eastAsiaTheme="minorHAnsi" w:hAnsi="Times New Roman"/>
          <w:sz w:val="24"/>
          <w:szCs w:val="24"/>
        </w:rPr>
        <w:t xml:space="preserve">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7F0470" w:rsidRPr="00957A93" w:rsidRDefault="007F0470" w:rsidP="007F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 xml:space="preserve">• </w:t>
      </w:r>
      <w:r w:rsidRPr="00957A93">
        <w:rPr>
          <w:rFonts w:ascii="Times New Roman" w:eastAsiaTheme="minorHAnsi" w:hAnsi="Times New Roman"/>
          <w:b/>
          <w:sz w:val="24"/>
          <w:szCs w:val="24"/>
        </w:rPr>
        <w:t>использование приобретенных биологических знаний и умений</w:t>
      </w:r>
      <w:r w:rsidRPr="00957A93">
        <w:rPr>
          <w:rFonts w:ascii="Times New Roman" w:eastAsiaTheme="minorHAnsi" w:hAnsi="Times New Roman"/>
          <w:sz w:val="24"/>
          <w:szCs w:val="24"/>
        </w:rPr>
        <w:t xml:space="preserve">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7F0470" w:rsidRDefault="007F0470" w:rsidP="007F0470">
      <w:pPr>
        <w:keepNext/>
        <w:keepLines/>
        <w:spacing w:after="0" w:line="240" w:lineRule="auto"/>
        <w:ind w:left="1100"/>
        <w:jc w:val="both"/>
        <w:rPr>
          <w:rFonts w:ascii="Times New Roman" w:hAnsi="Times New Roman"/>
          <w:sz w:val="24"/>
          <w:szCs w:val="24"/>
        </w:rPr>
      </w:pPr>
    </w:p>
    <w:p w:rsidR="007F0470" w:rsidRDefault="007F0470" w:rsidP="007F0470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П</w:t>
      </w:r>
      <w:r w:rsidRPr="006F534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роцесс изучения дисциплины направлен на </w:t>
      </w:r>
      <w:proofErr w:type="spellStart"/>
      <w:r w:rsidRPr="006F534C">
        <w:rPr>
          <w:rFonts w:ascii="Times New Roman" w:hAnsi="Times New Roman"/>
          <w:bCs/>
          <w:iCs/>
          <w:sz w:val="24"/>
          <w:szCs w:val="24"/>
          <w:lang w:eastAsia="ru-RU"/>
        </w:rPr>
        <w:t>формирование</w:t>
      </w:r>
      <w:r w:rsidRPr="006F534C">
        <w:rPr>
          <w:rFonts w:ascii="Times New Roman" w:hAnsi="Times New Roman"/>
          <w:sz w:val="24"/>
          <w:szCs w:val="24"/>
          <w:lang w:eastAsia="ar-SA"/>
        </w:rPr>
        <w:t>общих</w:t>
      </w:r>
      <w:proofErr w:type="spellEnd"/>
      <w:r w:rsidRPr="006F534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F534C">
        <w:rPr>
          <w:rFonts w:ascii="Times New Roman" w:hAnsi="Times New Roman"/>
          <w:iCs/>
          <w:sz w:val="24"/>
          <w:szCs w:val="24"/>
          <w:lang w:eastAsia="ar-SA"/>
        </w:rPr>
        <w:t>компетенций (ОК), включающих в себя способность:</w:t>
      </w:r>
    </w:p>
    <w:p w:rsidR="00FF3930" w:rsidRPr="00FF3930" w:rsidRDefault="00FF3930" w:rsidP="00FF3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FF3930">
        <w:rPr>
          <w:rFonts w:ascii="Times New Roman" w:hAnsi="Times New Roman"/>
          <w:iCs/>
          <w:sz w:val="24"/>
          <w:szCs w:val="24"/>
          <w:lang w:eastAsia="ar-SA"/>
        </w:rPr>
        <w:t>ОК 1. Понимать сущность и социальную значимость своей будущей профессии, выявлять к ней устойчивый интерес.</w:t>
      </w:r>
    </w:p>
    <w:p w:rsidR="00FF3930" w:rsidRPr="00FF3930" w:rsidRDefault="00FF3930" w:rsidP="00FF3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FF3930">
        <w:rPr>
          <w:rFonts w:ascii="Times New Roman" w:hAnsi="Times New Roman"/>
          <w:iCs/>
          <w:sz w:val="24"/>
          <w:szCs w:val="24"/>
          <w:lang w:eastAsia="ar-SA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FF3930" w:rsidRPr="00FF3930" w:rsidRDefault="00FF3930" w:rsidP="00FF3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FF3930">
        <w:rPr>
          <w:rFonts w:ascii="Times New Roman" w:hAnsi="Times New Roman"/>
          <w:iCs/>
          <w:sz w:val="24"/>
          <w:szCs w:val="24"/>
          <w:lang w:eastAsia="ar-SA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F3930" w:rsidRPr="00FF3930" w:rsidRDefault="00FF3930" w:rsidP="00FF3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FF3930">
        <w:rPr>
          <w:rFonts w:ascii="Times New Roman" w:hAnsi="Times New Roman"/>
          <w:iCs/>
          <w:sz w:val="24"/>
          <w:szCs w:val="24"/>
          <w:lang w:eastAsia="ar-SA"/>
        </w:rPr>
        <w:t>ОК 4. Осуществлять поиск информации, необходимой для эффективного выполнения профессиональных задач.</w:t>
      </w:r>
    </w:p>
    <w:p w:rsidR="00FF3930" w:rsidRPr="00FF3930" w:rsidRDefault="00FF3930" w:rsidP="00FF3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FF3930">
        <w:rPr>
          <w:rFonts w:ascii="Times New Roman" w:hAnsi="Times New Roman"/>
          <w:iCs/>
          <w:sz w:val="24"/>
          <w:szCs w:val="24"/>
          <w:lang w:eastAsia="ar-SA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FF3930" w:rsidRPr="00FF3930" w:rsidRDefault="00FF3930" w:rsidP="00FF3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FF3930">
        <w:rPr>
          <w:rFonts w:ascii="Times New Roman" w:hAnsi="Times New Roman"/>
          <w:iCs/>
          <w:sz w:val="24"/>
          <w:szCs w:val="24"/>
          <w:lang w:eastAsia="ar-SA"/>
        </w:rPr>
        <w:t>ОК 6. Работать в команде, эффективно общаться с коллегами, руководством, клиентами.</w:t>
      </w:r>
    </w:p>
    <w:p w:rsidR="00FF3930" w:rsidRDefault="00FF3930" w:rsidP="00FF3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FF3930">
        <w:rPr>
          <w:rFonts w:ascii="Times New Roman" w:hAnsi="Times New Roman"/>
          <w:iCs/>
          <w:sz w:val="24"/>
          <w:szCs w:val="24"/>
          <w:lang w:eastAsia="ar-SA"/>
        </w:rPr>
        <w:t>ОК 7. Организовывать собственную деятельность с соблюдением требований охраны труда и экологической безопасности.</w:t>
      </w:r>
    </w:p>
    <w:p w:rsidR="006A3643" w:rsidRPr="00957A93" w:rsidRDefault="006A3643" w:rsidP="006A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957A93">
        <w:rPr>
          <w:rFonts w:ascii="Times New Roman" w:hAnsi="Times New Roman"/>
          <w:b/>
          <w:sz w:val="24"/>
          <w:szCs w:val="24"/>
        </w:rPr>
        <w:t xml:space="preserve">1.4. </w:t>
      </w:r>
      <w:r w:rsidRPr="00957A93">
        <w:rPr>
          <w:rFonts w:ascii="Times New Roman" w:eastAsiaTheme="minorHAnsi" w:hAnsi="Times New Roman"/>
          <w:b/>
          <w:sz w:val="24"/>
          <w:szCs w:val="24"/>
        </w:rPr>
        <w:t xml:space="preserve"> Результаты освоения учебной дисциплины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 xml:space="preserve">Освоение содержания учебной дисциплины Биология обеспечивает достижение студентами следующих </w:t>
      </w:r>
      <w:r w:rsidRPr="00957A93">
        <w:rPr>
          <w:rFonts w:ascii="Times New Roman" w:eastAsiaTheme="minorHAnsi" w:hAnsi="Times New Roman"/>
          <w:b/>
          <w:bCs/>
          <w:sz w:val="24"/>
          <w:szCs w:val="24"/>
        </w:rPr>
        <w:t>результатов: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957A93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>личностных</w:t>
      </w:r>
      <w:r w:rsidRPr="00957A93">
        <w:rPr>
          <w:rFonts w:ascii="Times New Roman" w:eastAsiaTheme="minorHAnsi" w:hAnsi="Times New Roman"/>
          <w:b/>
          <w:bCs/>
          <w:sz w:val="24"/>
          <w:szCs w:val="24"/>
        </w:rPr>
        <w:t>: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 xml:space="preserve">− </w:t>
      </w:r>
      <w:proofErr w:type="spellStart"/>
      <w:r w:rsidRPr="00957A93">
        <w:rPr>
          <w:rFonts w:ascii="Times New Roman" w:eastAsiaTheme="minorHAnsi" w:hAnsi="Times New Roman"/>
          <w:sz w:val="24"/>
          <w:szCs w:val="24"/>
        </w:rPr>
        <w:t>сформированность</w:t>
      </w:r>
      <w:proofErr w:type="spellEnd"/>
      <w:r w:rsidRPr="00957A93">
        <w:rPr>
          <w:rFonts w:ascii="Times New Roman" w:eastAsiaTheme="minorHAnsi" w:hAnsi="Times New Roman"/>
          <w:sz w:val="24"/>
          <w:szCs w:val="24"/>
        </w:rPr>
        <w:t xml:space="preserve"> чувства гордости и уважения к истории и достижениям отечественной биологической науки; представления о целостной </w:t>
      </w:r>
      <w:proofErr w:type="spellStart"/>
      <w:proofErr w:type="gramStart"/>
      <w:r w:rsidRPr="00957A93">
        <w:rPr>
          <w:rFonts w:ascii="Times New Roman" w:eastAsiaTheme="minorHAnsi" w:hAnsi="Times New Roman"/>
          <w:sz w:val="24"/>
          <w:szCs w:val="24"/>
        </w:rPr>
        <w:t>естественно-научной</w:t>
      </w:r>
      <w:proofErr w:type="spellEnd"/>
      <w:proofErr w:type="gramEnd"/>
      <w:r w:rsidRPr="00957A93">
        <w:rPr>
          <w:rFonts w:ascii="Times New Roman" w:eastAsiaTheme="minorHAnsi" w:hAnsi="Times New Roman"/>
          <w:sz w:val="24"/>
          <w:szCs w:val="24"/>
        </w:rPr>
        <w:t xml:space="preserve"> картине мира;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 xml:space="preserve">− способность использовать знания о современной </w:t>
      </w:r>
      <w:proofErr w:type="spellStart"/>
      <w:proofErr w:type="gramStart"/>
      <w:r w:rsidRPr="00957A93">
        <w:rPr>
          <w:rFonts w:ascii="Times New Roman" w:eastAsiaTheme="minorHAnsi" w:hAnsi="Times New Roman"/>
          <w:sz w:val="24"/>
          <w:szCs w:val="24"/>
        </w:rPr>
        <w:t>естественно-научной</w:t>
      </w:r>
      <w:proofErr w:type="spellEnd"/>
      <w:proofErr w:type="gramEnd"/>
      <w:r w:rsidRPr="00957A93">
        <w:rPr>
          <w:rFonts w:ascii="Times New Roman" w:eastAsiaTheme="minorHAnsi" w:hAnsi="Times New Roman"/>
          <w:sz w:val="24"/>
          <w:szCs w:val="24"/>
        </w:rPr>
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готовность использовать основные методы защиты от возможных последствий аварий, катастроф, стихийных бедствий;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готовность к оказанию первой помощи при травмах, простудных и других заболеваниях, отравлениях пищевыми продуктами;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proofErr w:type="spellStart"/>
      <w:r w:rsidRPr="00957A93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957A93">
        <w:rPr>
          <w:rFonts w:ascii="Times New Roman" w:eastAsiaTheme="minorHAnsi" w:hAnsi="Times New Roman"/>
          <w:b/>
          <w:bCs/>
          <w:sz w:val="24"/>
          <w:szCs w:val="24"/>
        </w:rPr>
        <w:t>: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lastRenderedPageBreak/>
        <w:t>− способность применять биологические и экологические знания для анализа прикладных проблем хозяйственной деятельности;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 xml:space="preserve">− способность к самостоятельному проведению исследований, постановке </w:t>
      </w:r>
      <w:proofErr w:type="spellStart"/>
      <w:proofErr w:type="gramStart"/>
      <w:r w:rsidRPr="00957A93">
        <w:rPr>
          <w:rFonts w:ascii="Times New Roman" w:eastAsiaTheme="minorHAnsi" w:hAnsi="Times New Roman"/>
          <w:sz w:val="24"/>
          <w:szCs w:val="24"/>
        </w:rPr>
        <w:t>естественно-научного</w:t>
      </w:r>
      <w:proofErr w:type="spellEnd"/>
      <w:proofErr w:type="gramEnd"/>
      <w:r w:rsidRPr="00957A93">
        <w:rPr>
          <w:rFonts w:ascii="Times New Roman" w:eastAsiaTheme="minorHAnsi" w:hAnsi="Times New Roman"/>
          <w:sz w:val="24"/>
          <w:szCs w:val="24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957A93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>предметных</w:t>
      </w:r>
      <w:r w:rsidRPr="00957A93">
        <w:rPr>
          <w:rFonts w:ascii="Times New Roman" w:eastAsiaTheme="minorHAnsi" w:hAnsi="Times New Roman"/>
          <w:b/>
          <w:bCs/>
          <w:sz w:val="24"/>
          <w:szCs w:val="24"/>
        </w:rPr>
        <w:t>: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 xml:space="preserve">− </w:t>
      </w:r>
      <w:proofErr w:type="spellStart"/>
      <w:r w:rsidRPr="00957A93">
        <w:rPr>
          <w:rFonts w:ascii="Times New Roman" w:eastAsiaTheme="minorHAnsi" w:hAnsi="Times New Roman"/>
          <w:sz w:val="24"/>
          <w:szCs w:val="24"/>
        </w:rPr>
        <w:t>сформированность</w:t>
      </w:r>
      <w:proofErr w:type="spellEnd"/>
      <w:r w:rsidRPr="00957A93">
        <w:rPr>
          <w:rFonts w:ascii="Times New Roman" w:eastAsiaTheme="minorHAnsi" w:hAnsi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>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 xml:space="preserve">− </w:t>
      </w:r>
      <w:proofErr w:type="spellStart"/>
      <w:r w:rsidRPr="00957A93">
        <w:rPr>
          <w:rFonts w:ascii="Times New Roman" w:eastAsiaTheme="minorHAnsi" w:hAnsi="Times New Roman"/>
          <w:sz w:val="24"/>
          <w:szCs w:val="24"/>
        </w:rPr>
        <w:t>сформированность</w:t>
      </w:r>
      <w:proofErr w:type="spellEnd"/>
      <w:r w:rsidRPr="00957A93">
        <w:rPr>
          <w:rFonts w:ascii="Times New Roman" w:eastAsiaTheme="minorHAnsi" w:hAnsi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6A364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7A93">
        <w:rPr>
          <w:rFonts w:ascii="Times New Roman" w:eastAsiaTheme="minorHAnsi" w:hAnsi="Times New Roman"/>
          <w:sz w:val="24"/>
          <w:szCs w:val="24"/>
        </w:rPr>
        <w:t xml:space="preserve">− </w:t>
      </w:r>
      <w:proofErr w:type="spellStart"/>
      <w:r w:rsidRPr="00957A93">
        <w:rPr>
          <w:rFonts w:ascii="Times New Roman" w:eastAsiaTheme="minorHAnsi" w:hAnsi="Times New Roman"/>
          <w:sz w:val="24"/>
          <w:szCs w:val="24"/>
        </w:rPr>
        <w:t>сформированность</w:t>
      </w:r>
      <w:proofErr w:type="spellEnd"/>
      <w:r w:rsidRPr="00957A93">
        <w:rPr>
          <w:rFonts w:ascii="Times New Roman" w:eastAsiaTheme="minorHAnsi" w:hAnsi="Times New Roman"/>
          <w:sz w:val="24"/>
          <w:szCs w:val="24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</w:p>
    <w:p w:rsidR="006A364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6A3643" w:rsidRPr="005F4942" w:rsidRDefault="006A3643" w:rsidP="006A3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F4942">
        <w:rPr>
          <w:rFonts w:ascii="Times New Roman" w:eastAsiaTheme="minorHAnsi" w:hAnsi="Times New Roman"/>
          <w:sz w:val="24"/>
          <w:szCs w:val="24"/>
        </w:rPr>
        <w:t>ХАРАКТЕРИСТИКА ОСНОВНЫХ ВИДОВ УЧЕБНОЙ ДЕЯТЕЛЬНОСТИ</w:t>
      </w:r>
    </w:p>
    <w:p w:rsidR="006A3643" w:rsidRPr="005F4942" w:rsidRDefault="006A3643" w:rsidP="006A3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F4942">
        <w:rPr>
          <w:rFonts w:ascii="Times New Roman" w:eastAsiaTheme="minorHAnsi" w:hAnsi="Times New Roman"/>
          <w:sz w:val="24"/>
          <w:szCs w:val="24"/>
        </w:rPr>
        <w:t>СТУДЕНТОВ</w:t>
      </w:r>
    </w:p>
    <w:p w:rsidR="006A3643" w:rsidRPr="005F4942" w:rsidRDefault="006A3643" w:rsidP="006A3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666"/>
        <w:gridCol w:w="4678"/>
      </w:tblGrid>
      <w:tr w:rsidR="006A3643" w:rsidRPr="005F4942" w:rsidTr="005B34F9">
        <w:tc>
          <w:tcPr>
            <w:tcW w:w="4666" w:type="dxa"/>
            <w:vAlign w:val="center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Содержание обучения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Введение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Ознакомление с биологическими системами разного уровня: клеткой, организмом, популяцией, экосистемой, биосферой. Определение роли биологии в формировании современной </w:t>
            </w:r>
            <w:proofErr w:type="spellStart"/>
            <w:proofErr w:type="gramStart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 картины мира и практической деятельности людей.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Обучение соблюдению правил поведения в природе, бережному отношению к биологическим объектам (растениям и животным и их сообществам) и их охране</w:t>
            </w:r>
          </w:p>
        </w:tc>
      </w:tr>
      <w:tr w:rsidR="006A3643" w:rsidRPr="005F4942" w:rsidTr="005B34F9">
        <w:tc>
          <w:tcPr>
            <w:tcW w:w="9344" w:type="dxa"/>
            <w:gridSpan w:val="2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УЧЕНИЕ О КЛЕТКЕ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Химическая организация клетки 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Умение проводить сравнение химической организации живых и неживых объектов.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Получение представления о роли органических и неорганических веще</w:t>
            </w:r>
            <w:proofErr w:type="gramStart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ств в кл</w:t>
            </w:r>
            <w:proofErr w:type="gramEnd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етке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Строение и функции клетки 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Изучение строения клеток эукариот, строения и многообразия клеток растений и животных с помощью микропрепаратов.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Приготовление и описание </w:t>
            </w: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микропрепаратов клеток растений.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Сравнение строения клеток растений и животных по готовым микропрепаратам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lastRenderedPageBreak/>
              <w:t>Обмен веществ и превращение энергии в клетке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Умение строить схемы энергетического обмена и биосинтеза белка.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Получение представления о пространственной структуре белка, молекул ДНК и РНК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Жизненный цикл клетки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Ознакомление с клеточной теорией строения организмов.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Умение самостоятельно искать доказательства того, что клетка — элементарная живая система и основная структурно-функциональная единица всех живых организмов</w:t>
            </w:r>
          </w:p>
        </w:tc>
      </w:tr>
      <w:tr w:rsidR="006A3643" w:rsidRPr="005F4942" w:rsidTr="005B34F9">
        <w:tc>
          <w:tcPr>
            <w:tcW w:w="9344" w:type="dxa"/>
            <w:gridSpan w:val="2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ОРГАНИЗМ. РАЗМНОЖЕНИЕ И ИНДИВИДУАЛЬНОЕ РАЗВИТИЕ ОРГАНИЗМОВ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Размножение организмов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Овладение знаниями о размножении как о важнейшем свойстве живых организмов.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Умение самостоятельно находить отличия митоза от мейоза, определяя эволюционную роль этих видов деления клетки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Индивидуальное развитие организма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Ознакомление с основными стадиями онтогенеза на примере развития позвоночных животных.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Умение характеризовать стадии постэмбрионального развития на примере человека. Ознакомление с причинами нарушений в развитии организмов.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Развитие умения правильно формировать доказательную базу эволюционного развития животного мира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Индивидуальное развитие человека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Выявление и описание признаков сходства зародышей человека и других позвоночных как доказательства их эволюционного родства.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Получение представления о последствиях влияния алкоголя, никотина, наркотических веществ, загрязнения среды на развитие и репродуктивное здоровье человека</w:t>
            </w:r>
          </w:p>
        </w:tc>
      </w:tr>
      <w:tr w:rsidR="006A3643" w:rsidRPr="005F4942" w:rsidTr="005B34F9">
        <w:tc>
          <w:tcPr>
            <w:tcW w:w="9344" w:type="dxa"/>
            <w:gridSpan w:val="2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ОСНОВЫ ГЕНЕТИКИ И СЕЛЕКЦИИ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Ознакомление с наследственной и ненаследственной изменчивостью и ее биологической ролью в эволюции живого мира.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Получение представления о связи генетики и медицины.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Ознакомление с наследственными болезнями человека, их причинами и </w:t>
            </w: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профилактикой.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Анализ фенотипической изменчивости. Выявление мутагенов в окружающей среде и косвенная оценка возможного их влияния на организм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lastRenderedPageBreak/>
              <w:t>Основы селекции растений, животных и микроорганизмов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Получение представления о генетике как о теоретической основе селекции.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метапредметных</w:t>
            </w:r>
            <w:proofErr w:type="spellEnd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 открытых Н. И. Вавиловым.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Изучение методов гибридизации и искусственного отбора.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Умение разбираться в этических аспектах некоторых достижений в биотехнологии: клонировании животных и проблемах клонирования человека.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</w:p>
        </w:tc>
      </w:tr>
      <w:tr w:rsidR="006A3643" w:rsidRPr="005F4942" w:rsidTr="005B34F9">
        <w:tc>
          <w:tcPr>
            <w:tcW w:w="9344" w:type="dxa"/>
            <w:gridSpan w:val="2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ПРОИСХОЖДЕНИЕ И РАЗВИТИЕ ЖИЗНИ НА ЗЕМЛЕ. 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ЭВОЛЮЦИОННОЕ УЧЕНИЕ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Происхождение и начальные этапы развития жизни на Земле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Анализ и оценка различных гипотез происхождения жизни.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Получение представления об усложнении живых организмов на Земле в процессе эволюции.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Проведение описания особей одного вида по морфологическому критерию при выполнении лабораторной работы. Выявление черт приспособленности организмов к разным средам обитания (водной, наземно-воздушной, почвенной)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История развития эволюционных идей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Изучение наследия человечества на примере знакомства с историей развития эволюционных идей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К. Линнея, Ж. Б. Ламарка Ч. Дарвина. Оценивание роли эволюционного учения в формировании современной </w:t>
            </w:r>
            <w:proofErr w:type="spellStart"/>
            <w:proofErr w:type="gramStart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 картины мира.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proofErr w:type="spellStart"/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lastRenderedPageBreak/>
              <w:t>Микроэволюция</w:t>
            </w:r>
            <w:proofErr w:type="spellEnd"/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и макроэволюция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Ознакомление с концепцией вида, ее критериями, подбор примеров того, что популяция — структурная единица вида и эволюции.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Ознакомление с движущимися силами эволюц</w:t>
            </w:r>
            <w:proofErr w:type="gramStart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ии и ее</w:t>
            </w:r>
            <w:proofErr w:type="gramEnd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 доказательствами.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Усвоение того, что основными направлениями эволюционного прогресса являются биологический прогресс и биологический регресс. 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 причины вымирания видов</w:t>
            </w:r>
          </w:p>
        </w:tc>
      </w:tr>
      <w:tr w:rsidR="006A3643" w:rsidRPr="005F4942" w:rsidTr="005B34F9">
        <w:tc>
          <w:tcPr>
            <w:tcW w:w="9344" w:type="dxa"/>
            <w:gridSpan w:val="2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ПРОИСХОЖДЕНИЕ ЧЕЛОВЕКА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Антропогенез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Анализ и оценка различных гипотез о происхождении человека.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Развитие умения строить доказательную базу по сравнительной характеристике человека и приматов, доказывая их родство.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Выявление этапов эволюции человека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Человеческие расы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Умение доказывать равенство человеческих рас на основании их родства и единства происхождения.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Развитие толерантности, критика расизма во всех его проявлениях</w:t>
            </w:r>
          </w:p>
        </w:tc>
      </w:tr>
      <w:tr w:rsidR="006A3643" w:rsidRPr="005F4942" w:rsidTr="005B34F9">
        <w:tc>
          <w:tcPr>
            <w:tcW w:w="9344" w:type="dxa"/>
            <w:gridSpan w:val="2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ОСНОВЫ ЭКОЛОГИИ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Экология — наука о взаимоотношениях организмов между собой и окружающей средой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Изучение экологических факторов и их влияния на организмы.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Знакомство с экологическими системами, их видовой и пространственной структурами. Умение объяснять причины устойчивости и смены экосистем.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Ознакомление с межвидовыми взаимоотношениями в экосистеме: конкуренцией, симбиозом, хищничеством, паразитизмом.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Умение строить </w:t>
            </w:r>
            <w:proofErr w:type="spellStart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ярусность</w:t>
            </w:r>
            <w:proofErr w:type="spellEnd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 растительного сообщества, пищевые цепи и сети в биоценозе, а также экологические пирамиды.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Знание отличительных признаков искусственных сообществ — </w:t>
            </w:r>
            <w:proofErr w:type="spellStart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агроэкосистемы</w:t>
            </w:r>
            <w:proofErr w:type="spellEnd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proofErr w:type="spellStart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урбоэкосистемы</w:t>
            </w:r>
            <w:proofErr w:type="spellEnd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Описание антропогенных изменений в естественных природных ландшафтах своей местности.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агроэкосистемы</w:t>
            </w:r>
            <w:proofErr w:type="spellEnd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 (например, пшеничного поля).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Составление схем передачи веществ и энергии по цепям питания в природной экосистеме и </w:t>
            </w:r>
            <w:proofErr w:type="spellStart"/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агроценозе</w:t>
            </w:r>
            <w:proofErr w:type="spellEnd"/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lastRenderedPageBreak/>
              <w:t>Биосфера — глобальная экосистема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Ознакомление с учением В. И. Вернадского о биосфере как о глобальной экосистеме.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Наличие представления о схеме экосистемы на примере биосферы, круговороте веществ и превращении энергии в биосфере.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Умение доказывать роль живых организмов в биосфере на конкретных примерах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Биосфера и человек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Нахождение связи изменения в биосфере с последствиями деятельности человека в окружающей среде.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Умение определять воздействие производственной деятельности на окружающую среду в области своей будущей профессии.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Ознакомление с глобальными экологическими проблемами и умение определять пути их решения.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Описание и практическое создание искусственной экосистемы (пресноводного аквариума). Решение экологических задач.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Демонстрирование 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Обучение соблюдению правил поведения в природе, бережному отношению к биологическим объектам (растениям, животным и их сообществам) и их охране</w:t>
            </w:r>
          </w:p>
        </w:tc>
      </w:tr>
      <w:tr w:rsidR="006A3643" w:rsidRPr="005F4942" w:rsidTr="005B34F9">
        <w:tc>
          <w:tcPr>
            <w:tcW w:w="9344" w:type="dxa"/>
            <w:gridSpan w:val="2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БИОНИКА</w:t>
            </w:r>
          </w:p>
        </w:tc>
      </w:tr>
      <w:tr w:rsidR="006A3643" w:rsidRPr="005F4942" w:rsidTr="005B34F9">
        <w:tc>
          <w:tcPr>
            <w:tcW w:w="4666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Бионика как одно из направлений биологии и кибернетики</w:t>
            </w:r>
          </w:p>
        </w:tc>
        <w:tc>
          <w:tcPr>
            <w:tcW w:w="4678" w:type="dxa"/>
          </w:tcPr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 xml:space="preserve">Ознакомление с примерами использования в хозяйственной деятельности людей морфофункциональных черт организации растений и животных при создании </w:t>
            </w: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совершенных технических систем и устройств по аналогии с живыми системами.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6A3643" w:rsidRPr="005F4942" w:rsidRDefault="006A3643" w:rsidP="005B34F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4942">
              <w:rPr>
                <w:rFonts w:ascii="Times New Roman" w:eastAsiaTheme="minorHAnsi" w:hAnsi="Times New Roman"/>
                <w:sz w:val="24"/>
                <w:szCs w:val="24"/>
              </w:rPr>
              <w:t>Умение строить модели складчатой структуры, используемые в строительстве</w:t>
            </w:r>
          </w:p>
        </w:tc>
      </w:tr>
    </w:tbl>
    <w:p w:rsidR="006A3643" w:rsidRPr="00957A93" w:rsidRDefault="006A3643" w:rsidP="006A3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B12BC4" w:rsidRDefault="00B12BC4" w:rsidP="00B12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1F2C3D" w:rsidRDefault="001F2C3D" w:rsidP="00B12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1F2C3D" w:rsidRPr="00B12BC4" w:rsidRDefault="001F2C3D" w:rsidP="00B12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B12BC4" w:rsidRPr="00804744" w:rsidRDefault="00B12BC4" w:rsidP="00B12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744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5</w:t>
      </w:r>
      <w:r w:rsidRPr="00804744">
        <w:rPr>
          <w:rFonts w:ascii="Times New Roman" w:hAnsi="Times New Roman"/>
          <w:b/>
          <w:sz w:val="24"/>
          <w:szCs w:val="24"/>
        </w:rPr>
        <w:t>. Рекомендуемое количество часов на освоение программы учебной дисциплины:</w:t>
      </w:r>
    </w:p>
    <w:p w:rsidR="00B12BC4" w:rsidRPr="00804744" w:rsidRDefault="00B12BC4" w:rsidP="00B12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744">
        <w:rPr>
          <w:rFonts w:ascii="Times New Roman" w:hAnsi="Times New Roman"/>
          <w:sz w:val="24"/>
          <w:szCs w:val="24"/>
        </w:rPr>
        <w:t xml:space="preserve">максимальной учебной нагрузки </w:t>
      </w:r>
      <w:proofErr w:type="gramStart"/>
      <w:r w:rsidRPr="00804744">
        <w:rPr>
          <w:rFonts w:ascii="Times New Roman" w:hAnsi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B12BC4">
        <w:rPr>
          <w:rFonts w:ascii="Times New Roman" w:hAnsi="Times New Roman"/>
          <w:sz w:val="24"/>
          <w:szCs w:val="24"/>
        </w:rPr>
        <w:t>90 часов</w:t>
      </w:r>
      <w:r w:rsidRPr="00804744">
        <w:rPr>
          <w:rFonts w:ascii="Times New Roman" w:hAnsi="Times New Roman"/>
          <w:sz w:val="24"/>
          <w:szCs w:val="24"/>
        </w:rPr>
        <w:t>, в том числе:</w:t>
      </w:r>
    </w:p>
    <w:p w:rsidR="00B12BC4" w:rsidRPr="00804744" w:rsidRDefault="00B12BC4" w:rsidP="00B12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744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804744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04744">
        <w:rPr>
          <w:rFonts w:ascii="Times New Roman" w:hAnsi="Times New Roman"/>
          <w:sz w:val="24"/>
          <w:szCs w:val="24"/>
        </w:rPr>
        <w:t xml:space="preserve"> </w:t>
      </w:r>
      <w:r w:rsidRPr="00B12BC4">
        <w:rPr>
          <w:rFonts w:ascii="Times New Roman" w:hAnsi="Times New Roman"/>
          <w:sz w:val="24"/>
          <w:szCs w:val="24"/>
        </w:rPr>
        <w:t xml:space="preserve">60 </w:t>
      </w:r>
      <w:r w:rsidRPr="00804744">
        <w:rPr>
          <w:rFonts w:ascii="Times New Roman" w:hAnsi="Times New Roman"/>
          <w:sz w:val="24"/>
          <w:szCs w:val="24"/>
        </w:rPr>
        <w:t>часов;</w:t>
      </w:r>
    </w:p>
    <w:p w:rsidR="00B12BC4" w:rsidRDefault="00B12BC4" w:rsidP="00B12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744">
        <w:rPr>
          <w:rFonts w:ascii="Times New Roman" w:hAnsi="Times New Roman"/>
          <w:sz w:val="24"/>
          <w:szCs w:val="24"/>
        </w:rPr>
        <w:t xml:space="preserve">самостоятельной работы </w:t>
      </w:r>
      <w:proofErr w:type="gramStart"/>
      <w:r w:rsidRPr="00804744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04744">
        <w:rPr>
          <w:rFonts w:ascii="Times New Roman" w:hAnsi="Times New Roman"/>
          <w:sz w:val="24"/>
          <w:szCs w:val="24"/>
        </w:rPr>
        <w:t xml:space="preserve"> </w:t>
      </w:r>
      <w:r w:rsidRPr="00B12BC4">
        <w:rPr>
          <w:rFonts w:ascii="Times New Roman" w:hAnsi="Times New Roman"/>
          <w:sz w:val="24"/>
          <w:szCs w:val="24"/>
        </w:rPr>
        <w:t xml:space="preserve">30 </w:t>
      </w:r>
      <w:r w:rsidRPr="00804744">
        <w:rPr>
          <w:rFonts w:ascii="Times New Roman" w:hAnsi="Times New Roman"/>
          <w:sz w:val="24"/>
          <w:szCs w:val="24"/>
        </w:rPr>
        <w:t>часов.</w:t>
      </w:r>
    </w:p>
    <w:p w:rsidR="001F2C3D" w:rsidRDefault="001F2C3D" w:rsidP="00B12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2C3D" w:rsidRPr="00804744" w:rsidRDefault="001F2C3D" w:rsidP="00B12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1AF" w:rsidRPr="00E62E42" w:rsidRDefault="003861AF" w:rsidP="0038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12BC4" w:rsidRPr="00804744" w:rsidRDefault="00B12BC4" w:rsidP="00B12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474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B12BC4" w:rsidRPr="00804744" w:rsidRDefault="00B12BC4" w:rsidP="00B12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 w:rsidRPr="0080474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B12BC4" w:rsidRPr="00087A1A" w:rsidTr="00840BBF">
        <w:trPr>
          <w:trHeight w:val="460"/>
        </w:trPr>
        <w:tc>
          <w:tcPr>
            <w:tcW w:w="7904" w:type="dxa"/>
            <w:shd w:val="clear" w:color="auto" w:fill="auto"/>
          </w:tcPr>
          <w:p w:rsidR="00B12BC4" w:rsidRPr="00087A1A" w:rsidRDefault="00B12BC4" w:rsidP="00840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7A1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12BC4" w:rsidRPr="00087A1A" w:rsidRDefault="00B12BC4" w:rsidP="00840BB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7A1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B12BC4" w:rsidRPr="00087A1A" w:rsidTr="00840BBF">
        <w:trPr>
          <w:trHeight w:val="285"/>
        </w:trPr>
        <w:tc>
          <w:tcPr>
            <w:tcW w:w="7904" w:type="dxa"/>
            <w:shd w:val="clear" w:color="auto" w:fill="auto"/>
          </w:tcPr>
          <w:p w:rsidR="00B12BC4" w:rsidRPr="00087A1A" w:rsidRDefault="00B12BC4" w:rsidP="00840B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A1A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12BC4" w:rsidRPr="00087A1A" w:rsidRDefault="005B34F9" w:rsidP="007742A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76</w:t>
            </w:r>
          </w:p>
        </w:tc>
      </w:tr>
      <w:tr w:rsidR="00B12BC4" w:rsidRPr="00087A1A" w:rsidTr="00840BBF">
        <w:tc>
          <w:tcPr>
            <w:tcW w:w="7904" w:type="dxa"/>
            <w:shd w:val="clear" w:color="auto" w:fill="auto"/>
          </w:tcPr>
          <w:p w:rsidR="00B12BC4" w:rsidRPr="00087A1A" w:rsidRDefault="00B12BC4" w:rsidP="00840B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A1A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12BC4" w:rsidRPr="00087A1A" w:rsidRDefault="005B34F9" w:rsidP="00FE248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76</w:t>
            </w:r>
          </w:p>
        </w:tc>
      </w:tr>
      <w:tr w:rsidR="00B12BC4" w:rsidRPr="00087A1A" w:rsidTr="00840BBF">
        <w:tc>
          <w:tcPr>
            <w:tcW w:w="7904" w:type="dxa"/>
            <w:shd w:val="clear" w:color="auto" w:fill="auto"/>
          </w:tcPr>
          <w:p w:rsidR="00B12BC4" w:rsidRPr="00087A1A" w:rsidRDefault="00B12BC4" w:rsidP="00840B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A1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12BC4" w:rsidRPr="00087A1A" w:rsidRDefault="00B12BC4" w:rsidP="00840BB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12BC4" w:rsidRPr="00087A1A" w:rsidTr="00840BBF">
        <w:tc>
          <w:tcPr>
            <w:tcW w:w="7904" w:type="dxa"/>
            <w:shd w:val="clear" w:color="auto" w:fill="auto"/>
          </w:tcPr>
          <w:p w:rsidR="00B12BC4" w:rsidRPr="00087A1A" w:rsidRDefault="00B12BC4" w:rsidP="00840B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A1A">
              <w:rPr>
                <w:rFonts w:ascii="Times New Roman" w:hAnsi="Times New Roman"/>
                <w:sz w:val="24"/>
                <w:szCs w:val="24"/>
              </w:rPr>
              <w:t xml:space="preserve">     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B12BC4" w:rsidRPr="00087A1A" w:rsidRDefault="005B34F9" w:rsidP="00840BB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B12BC4" w:rsidRPr="00087A1A" w:rsidTr="00840BBF">
        <w:tc>
          <w:tcPr>
            <w:tcW w:w="7904" w:type="dxa"/>
            <w:shd w:val="clear" w:color="auto" w:fill="auto"/>
          </w:tcPr>
          <w:p w:rsidR="00B12BC4" w:rsidRPr="00087A1A" w:rsidRDefault="00B12BC4" w:rsidP="00840B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A1A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12BC4" w:rsidRPr="00087A1A" w:rsidRDefault="005B34F9" w:rsidP="00840BB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</w:p>
        </w:tc>
      </w:tr>
      <w:tr w:rsidR="00B12BC4" w:rsidRPr="00087A1A" w:rsidTr="00840BBF">
        <w:tc>
          <w:tcPr>
            <w:tcW w:w="7904" w:type="dxa"/>
            <w:shd w:val="clear" w:color="auto" w:fill="auto"/>
          </w:tcPr>
          <w:p w:rsidR="00B12BC4" w:rsidRPr="00087A1A" w:rsidRDefault="00B12BC4" w:rsidP="00840B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A1A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B12BC4" w:rsidRPr="005B34F9" w:rsidRDefault="005B34F9" w:rsidP="00840BB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B12BC4" w:rsidRPr="00087A1A" w:rsidTr="00840BBF">
        <w:tc>
          <w:tcPr>
            <w:tcW w:w="7904" w:type="dxa"/>
            <w:shd w:val="clear" w:color="auto" w:fill="auto"/>
          </w:tcPr>
          <w:p w:rsidR="00B12BC4" w:rsidRPr="00087A1A" w:rsidRDefault="00B12BC4" w:rsidP="00840BB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87A1A">
              <w:rPr>
                <w:rFonts w:ascii="Times New Roman" w:hAnsi="Times New Roman"/>
                <w:sz w:val="24"/>
                <w:szCs w:val="24"/>
              </w:rPr>
              <w:t xml:space="preserve">     курсовая работа (проект) (</w:t>
            </w:r>
            <w:r w:rsidRPr="00087A1A">
              <w:rPr>
                <w:rFonts w:ascii="Times New Roman" w:hAnsi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B12BC4" w:rsidRPr="00087A1A" w:rsidRDefault="00B12BC4" w:rsidP="00840BB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7A1A">
              <w:rPr>
                <w:rFonts w:ascii="Times New Roman" w:hAnsi="Times New Roman"/>
                <w:iCs/>
                <w:sz w:val="16"/>
                <w:szCs w:val="16"/>
              </w:rPr>
              <w:t>Не предусмотрено</w:t>
            </w:r>
          </w:p>
        </w:tc>
      </w:tr>
      <w:tr w:rsidR="00B12BC4" w:rsidRPr="00087A1A" w:rsidTr="00840BBF">
        <w:tc>
          <w:tcPr>
            <w:tcW w:w="7904" w:type="dxa"/>
            <w:shd w:val="clear" w:color="auto" w:fill="auto"/>
          </w:tcPr>
          <w:p w:rsidR="00B12BC4" w:rsidRPr="00087A1A" w:rsidRDefault="00B12BC4" w:rsidP="00840B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7A1A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B12BC4" w:rsidRPr="00087A1A" w:rsidRDefault="005B34F9" w:rsidP="0058734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7F0470" w:rsidRPr="00087A1A" w:rsidTr="00840BBF">
        <w:tc>
          <w:tcPr>
            <w:tcW w:w="7904" w:type="dxa"/>
            <w:shd w:val="clear" w:color="auto" w:fill="auto"/>
          </w:tcPr>
          <w:p w:rsidR="007F0470" w:rsidRPr="000E3DA6" w:rsidRDefault="007F0470" w:rsidP="005B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7F0470" w:rsidRPr="00087A1A" w:rsidRDefault="007F0470" w:rsidP="005B34F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12BC4" w:rsidRPr="00087A1A" w:rsidTr="00840BBF">
        <w:tc>
          <w:tcPr>
            <w:tcW w:w="9704" w:type="dxa"/>
            <w:gridSpan w:val="2"/>
            <w:shd w:val="clear" w:color="auto" w:fill="auto"/>
          </w:tcPr>
          <w:p w:rsidR="00B12BC4" w:rsidRPr="00463047" w:rsidRDefault="00B12BC4" w:rsidP="00840BBF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6304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Итоговая аттестация: </w:t>
            </w:r>
            <w:r w:rsidRPr="00463047">
              <w:rPr>
                <w:rFonts w:ascii="Times New Roman" w:hAnsi="Times New Roman"/>
                <w:i/>
                <w:iCs/>
              </w:rPr>
              <w:t xml:space="preserve"> дифференцированный зачет</w:t>
            </w:r>
            <w:r w:rsidR="00630316">
              <w:rPr>
                <w:rFonts w:ascii="Times New Roman" w:hAnsi="Times New Roman"/>
                <w:i/>
                <w:iCs/>
              </w:rPr>
              <w:t xml:space="preserve">                                      </w:t>
            </w:r>
          </w:p>
        </w:tc>
      </w:tr>
    </w:tbl>
    <w:p w:rsidR="00B12BC4" w:rsidRDefault="00B12BC4" w:rsidP="009B6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F3C31" w:rsidRDefault="00AF3C31" w:rsidP="00AF3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z w:val="28"/>
          <w:szCs w:val="28"/>
        </w:rPr>
        <w:sectPr w:rsidR="00AF3C31" w:rsidSect="004803C6">
          <w:footerReference w:type="default" r:id="rId8"/>
          <w:pgSz w:w="11906" w:h="16838" w:code="9"/>
          <w:pgMar w:top="1134" w:right="851" w:bottom="1134" w:left="851" w:header="709" w:footer="709" w:gutter="0"/>
          <w:cols w:space="708"/>
          <w:titlePg/>
          <w:docGrid w:linePitch="360"/>
        </w:sectPr>
      </w:pPr>
    </w:p>
    <w:p w:rsidR="00A071BD" w:rsidRDefault="00A071BD" w:rsidP="00AD45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u w:val="single"/>
        </w:rPr>
      </w:pPr>
      <w:r w:rsidRPr="00B95238">
        <w:rPr>
          <w:b/>
        </w:rPr>
        <w:lastRenderedPageBreak/>
        <w:t>2.2. Тематический план и содержание учебной дисциплины</w:t>
      </w:r>
      <w:r w:rsidRPr="00B95238">
        <w:rPr>
          <w:b/>
          <w:caps/>
        </w:rPr>
        <w:t xml:space="preserve"> </w:t>
      </w:r>
      <w:r w:rsidR="0064096E" w:rsidRPr="0064096E">
        <w:rPr>
          <w:b/>
          <w:u w:val="single"/>
        </w:rPr>
        <w:t>Биология</w:t>
      </w:r>
    </w:p>
    <w:p w:rsidR="0064096E" w:rsidRPr="0064096E" w:rsidRDefault="0064096E" w:rsidP="0064096E">
      <w:pPr>
        <w:spacing w:after="0" w:line="240" w:lineRule="auto"/>
        <w:rPr>
          <w:lang w:eastAsia="ru-RU"/>
        </w:rPr>
      </w:pP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3"/>
        <w:gridCol w:w="448"/>
        <w:gridCol w:w="8426"/>
        <w:gridCol w:w="2262"/>
        <w:gridCol w:w="2209"/>
      </w:tblGrid>
      <w:tr w:rsidR="0064096E" w:rsidRPr="00DC6B5A" w:rsidTr="00277F0B">
        <w:trPr>
          <w:trHeight w:val="113"/>
        </w:trPr>
        <w:tc>
          <w:tcPr>
            <w:tcW w:w="711" w:type="pct"/>
          </w:tcPr>
          <w:p w:rsidR="0064096E" w:rsidRPr="00DC6B5A" w:rsidRDefault="0064096E" w:rsidP="00DC55E4">
            <w:pPr>
              <w:pStyle w:val="western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  <w:r w:rsidRPr="00DC6B5A">
              <w:rPr>
                <w:b/>
                <w:color w:val="000000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2852" w:type="pct"/>
            <w:gridSpan w:val="2"/>
          </w:tcPr>
          <w:p w:rsidR="0064096E" w:rsidRPr="00DC6B5A" w:rsidRDefault="0064096E" w:rsidP="00DC55E4">
            <w:pPr>
              <w:pStyle w:val="western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  <w:r w:rsidRPr="00DC6B5A">
              <w:rPr>
                <w:b/>
                <w:color w:val="000000"/>
                <w:sz w:val="22"/>
                <w:szCs w:val="22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DC6B5A">
              <w:rPr>
                <w:b/>
                <w:color w:val="000000"/>
                <w:sz w:val="22"/>
                <w:szCs w:val="22"/>
              </w:rPr>
              <w:t>обучающихся</w:t>
            </w:r>
            <w:proofErr w:type="gramEnd"/>
            <w:r w:rsidRPr="00DC6B5A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727" w:type="pct"/>
          </w:tcPr>
          <w:p w:rsidR="0064096E" w:rsidRPr="00DC6B5A" w:rsidRDefault="0064096E" w:rsidP="00DC55E4">
            <w:pPr>
              <w:pStyle w:val="western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  <w:r w:rsidRPr="00DC6B5A">
              <w:rPr>
                <w:b/>
                <w:color w:val="000000"/>
                <w:sz w:val="22"/>
                <w:szCs w:val="22"/>
              </w:rPr>
              <w:t>Объём часов</w:t>
            </w:r>
          </w:p>
        </w:tc>
        <w:tc>
          <w:tcPr>
            <w:tcW w:w="710" w:type="pct"/>
          </w:tcPr>
          <w:p w:rsidR="0064096E" w:rsidRPr="00DC6B5A" w:rsidRDefault="0064096E" w:rsidP="00DC55E4">
            <w:pPr>
              <w:pStyle w:val="western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  <w:r w:rsidRPr="00DC6B5A">
              <w:rPr>
                <w:b/>
                <w:color w:val="000000"/>
                <w:sz w:val="22"/>
                <w:szCs w:val="22"/>
              </w:rPr>
              <w:t>Уровень усвоения</w:t>
            </w:r>
          </w:p>
        </w:tc>
      </w:tr>
      <w:tr w:rsidR="0064096E" w:rsidRPr="00DC6B5A" w:rsidTr="00277F0B">
        <w:trPr>
          <w:trHeight w:val="113"/>
        </w:trPr>
        <w:tc>
          <w:tcPr>
            <w:tcW w:w="711" w:type="pct"/>
          </w:tcPr>
          <w:p w:rsidR="0064096E" w:rsidRPr="00DC6B5A" w:rsidRDefault="0064096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52" w:type="pct"/>
            <w:gridSpan w:val="2"/>
          </w:tcPr>
          <w:p w:rsidR="0064096E" w:rsidRPr="00DC6B5A" w:rsidRDefault="0064096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27" w:type="pct"/>
          </w:tcPr>
          <w:p w:rsidR="0064096E" w:rsidRPr="00DC6B5A" w:rsidRDefault="0064096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10" w:type="pct"/>
          </w:tcPr>
          <w:p w:rsidR="0064096E" w:rsidRPr="00DC6B5A" w:rsidRDefault="0064096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4</w:t>
            </w:r>
          </w:p>
        </w:tc>
      </w:tr>
      <w:tr w:rsidR="005605B1" w:rsidRPr="00DC6B5A" w:rsidTr="00277F0B">
        <w:trPr>
          <w:trHeight w:val="113"/>
        </w:trPr>
        <w:tc>
          <w:tcPr>
            <w:tcW w:w="711" w:type="pct"/>
            <w:vMerge w:val="restart"/>
          </w:tcPr>
          <w:p w:rsidR="005605B1" w:rsidRPr="00DC6B5A" w:rsidRDefault="005605B1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Введение</w:t>
            </w:r>
          </w:p>
        </w:tc>
        <w:tc>
          <w:tcPr>
            <w:tcW w:w="2852" w:type="pct"/>
            <w:gridSpan w:val="2"/>
          </w:tcPr>
          <w:p w:rsidR="005605B1" w:rsidRPr="00DC6B5A" w:rsidRDefault="005605B1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727" w:type="pct"/>
          </w:tcPr>
          <w:p w:rsidR="005605B1" w:rsidRPr="003000D5" w:rsidRDefault="00462973" w:rsidP="00DC55E4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3000D5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10" w:type="pct"/>
            <w:vMerge w:val="restart"/>
          </w:tcPr>
          <w:p w:rsidR="005605B1" w:rsidRPr="00DC6B5A" w:rsidRDefault="005605B1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2</w:t>
            </w:r>
          </w:p>
        </w:tc>
      </w:tr>
      <w:tr w:rsidR="005605B1" w:rsidRPr="00DC6B5A" w:rsidTr="00CC4637">
        <w:trPr>
          <w:trHeight w:val="113"/>
        </w:trPr>
        <w:tc>
          <w:tcPr>
            <w:tcW w:w="711" w:type="pct"/>
            <w:vMerge/>
          </w:tcPr>
          <w:p w:rsidR="005605B1" w:rsidRPr="00DC6B5A" w:rsidRDefault="005605B1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5605B1" w:rsidRPr="00DC6B5A" w:rsidRDefault="005605B1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2708" w:type="pct"/>
          </w:tcPr>
          <w:p w:rsidR="005605B1" w:rsidRPr="00DC6B5A" w:rsidRDefault="005605B1" w:rsidP="005605B1">
            <w:pPr>
              <w:pStyle w:val="western"/>
              <w:spacing w:after="0"/>
              <w:rPr>
                <w:color w:val="000000"/>
                <w:sz w:val="22"/>
                <w:szCs w:val="22"/>
              </w:rPr>
            </w:pPr>
            <w:r w:rsidRPr="00DC6B5A">
              <w:rPr>
                <w:b/>
                <w:color w:val="000000"/>
                <w:sz w:val="22"/>
                <w:szCs w:val="22"/>
              </w:rPr>
              <w:t>Объект изучения биологии</w:t>
            </w:r>
            <w:r w:rsidRPr="00DC6B5A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6164E">
              <w:rPr>
                <w:color w:val="000000"/>
                <w:sz w:val="22"/>
                <w:szCs w:val="22"/>
              </w:rPr>
              <w:t>Признаки живых организмов и их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6164E">
              <w:rPr>
                <w:color w:val="000000"/>
                <w:sz w:val="22"/>
                <w:szCs w:val="22"/>
              </w:rPr>
              <w:t>многообразие. Уровневая организация живой природы и эволюция. Методы познания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6164E">
              <w:rPr>
                <w:color w:val="000000"/>
                <w:sz w:val="22"/>
                <w:szCs w:val="22"/>
              </w:rPr>
              <w:t xml:space="preserve">живой природы. Общие закономерности биологии. </w:t>
            </w:r>
          </w:p>
        </w:tc>
        <w:tc>
          <w:tcPr>
            <w:tcW w:w="727" w:type="pct"/>
          </w:tcPr>
          <w:p w:rsidR="005605B1" w:rsidRPr="00DC6B5A" w:rsidRDefault="005605B1" w:rsidP="00612615">
            <w:pPr>
              <w:pStyle w:val="western"/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10" w:type="pct"/>
            <w:vMerge/>
          </w:tcPr>
          <w:p w:rsidR="005605B1" w:rsidRPr="00DC6B5A" w:rsidRDefault="005605B1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5605B1" w:rsidRPr="00DC6B5A" w:rsidTr="00CC4637">
        <w:trPr>
          <w:trHeight w:val="113"/>
        </w:trPr>
        <w:tc>
          <w:tcPr>
            <w:tcW w:w="711" w:type="pct"/>
            <w:vMerge/>
          </w:tcPr>
          <w:p w:rsidR="005605B1" w:rsidRPr="00DC6B5A" w:rsidRDefault="005605B1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5605B1" w:rsidRPr="00DC6B5A" w:rsidRDefault="005605B1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708" w:type="pct"/>
          </w:tcPr>
          <w:p w:rsidR="005605B1" w:rsidRPr="00DC6B5A" w:rsidRDefault="005605B1" w:rsidP="0006164E">
            <w:pPr>
              <w:pStyle w:val="western"/>
              <w:spacing w:after="0"/>
              <w:rPr>
                <w:b/>
                <w:color w:val="000000"/>
                <w:sz w:val="22"/>
                <w:szCs w:val="22"/>
              </w:rPr>
            </w:pPr>
            <w:r w:rsidRPr="005605B1">
              <w:rPr>
                <w:b/>
                <w:color w:val="000000"/>
                <w:sz w:val="22"/>
                <w:szCs w:val="22"/>
              </w:rPr>
              <w:t xml:space="preserve">Роль биологии в формировании современной </w:t>
            </w:r>
            <w:proofErr w:type="spellStart"/>
            <w:proofErr w:type="gramStart"/>
            <w:r w:rsidRPr="005605B1">
              <w:rPr>
                <w:b/>
                <w:color w:val="000000"/>
                <w:sz w:val="22"/>
                <w:szCs w:val="22"/>
              </w:rPr>
              <w:t>естественно-научной</w:t>
            </w:r>
            <w:proofErr w:type="spellEnd"/>
            <w:proofErr w:type="gramEnd"/>
            <w:r w:rsidRPr="005605B1">
              <w:rPr>
                <w:b/>
                <w:color w:val="000000"/>
                <w:sz w:val="22"/>
                <w:szCs w:val="22"/>
              </w:rPr>
              <w:t xml:space="preserve"> картины мира</w:t>
            </w:r>
            <w:r w:rsidRPr="0006164E">
              <w:rPr>
                <w:color w:val="000000"/>
                <w:sz w:val="22"/>
                <w:szCs w:val="22"/>
              </w:rPr>
              <w:t xml:space="preserve"> и практической деятельности людей.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6164E">
              <w:rPr>
                <w:color w:val="000000"/>
                <w:sz w:val="22"/>
                <w:szCs w:val="22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</w:tc>
        <w:tc>
          <w:tcPr>
            <w:tcW w:w="727" w:type="pct"/>
          </w:tcPr>
          <w:p w:rsidR="005605B1" w:rsidRDefault="005605B1" w:rsidP="00612615">
            <w:pPr>
              <w:pStyle w:val="western"/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10" w:type="pct"/>
            <w:vMerge/>
          </w:tcPr>
          <w:p w:rsidR="005605B1" w:rsidRPr="00DC6B5A" w:rsidRDefault="005605B1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C6B5A" w:rsidRPr="00DC6B5A" w:rsidTr="00277F0B">
        <w:trPr>
          <w:trHeight w:val="113"/>
        </w:trPr>
        <w:tc>
          <w:tcPr>
            <w:tcW w:w="711" w:type="pct"/>
            <w:vMerge w:val="restart"/>
          </w:tcPr>
          <w:p w:rsidR="00DC6B5A" w:rsidRPr="00DC6B5A" w:rsidRDefault="00DC6B5A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Тема 1. Учение о клетке</w:t>
            </w:r>
          </w:p>
        </w:tc>
        <w:tc>
          <w:tcPr>
            <w:tcW w:w="2852" w:type="pct"/>
            <w:gridSpan w:val="2"/>
          </w:tcPr>
          <w:p w:rsidR="00DC6B5A" w:rsidRPr="00DC6B5A" w:rsidRDefault="00DC6B5A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727" w:type="pct"/>
          </w:tcPr>
          <w:p w:rsidR="00DC6B5A" w:rsidRPr="003000D5" w:rsidRDefault="00DD1540" w:rsidP="00612615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10" w:type="pct"/>
            <w:vMerge w:val="restart"/>
          </w:tcPr>
          <w:p w:rsidR="00DC6B5A" w:rsidRPr="00DC6B5A" w:rsidRDefault="00DC6B5A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2-3</w:t>
            </w:r>
          </w:p>
        </w:tc>
      </w:tr>
      <w:tr w:rsidR="00DE6F3D" w:rsidRPr="00DC6B5A" w:rsidTr="00CC4637">
        <w:trPr>
          <w:trHeight w:val="113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2708" w:type="pct"/>
          </w:tcPr>
          <w:p w:rsidR="00DE6F3D" w:rsidRPr="00CB1565" w:rsidRDefault="00DE6F3D" w:rsidP="00CB1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Cs/>
              </w:rPr>
            </w:pPr>
            <w:r w:rsidRPr="00CB1565">
              <w:rPr>
                <w:rFonts w:ascii="Times New Roman" w:hAnsi="Times New Roman"/>
                <w:b/>
              </w:rPr>
              <w:t>Клетка</w:t>
            </w:r>
            <w:r w:rsidRPr="00CB1565">
              <w:rPr>
                <w:rFonts w:ascii="Times New Roman" w:hAnsi="Times New Roman"/>
              </w:rPr>
              <w:t xml:space="preserve">. Клетка – элементарная живая система и основная структурно-функциональная единица всех живых организмов. </w:t>
            </w:r>
            <w:r w:rsidRPr="00CB1565">
              <w:rPr>
                <w:rFonts w:ascii="Times New Roman" w:eastAsiaTheme="minorHAnsi" w:hAnsi="Times New Roman"/>
                <w:iCs/>
              </w:rPr>
              <w:t>Краткая</w:t>
            </w:r>
          </w:p>
          <w:p w:rsidR="00DE6F3D" w:rsidRPr="00CB1565" w:rsidRDefault="00DE6F3D" w:rsidP="00CB1565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B1565">
              <w:rPr>
                <w:rFonts w:eastAsiaTheme="minorHAnsi"/>
                <w:iCs/>
                <w:sz w:val="22"/>
                <w:szCs w:val="22"/>
              </w:rPr>
              <w:t>история изучения клетки</w:t>
            </w:r>
            <w:r w:rsidRPr="00CB1565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727" w:type="pct"/>
            <w:vMerge w:val="restart"/>
          </w:tcPr>
          <w:p w:rsidR="00DE6F3D" w:rsidRPr="00DC6B5A" w:rsidRDefault="005B34F9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E6F3D" w:rsidRPr="00DC6B5A" w:rsidTr="00CC4637">
        <w:trPr>
          <w:trHeight w:val="113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Pr="00DC6B5A" w:rsidRDefault="00DE6F3D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 xml:space="preserve">2. </w:t>
            </w:r>
          </w:p>
        </w:tc>
        <w:tc>
          <w:tcPr>
            <w:tcW w:w="2708" w:type="pct"/>
          </w:tcPr>
          <w:p w:rsidR="00DE6F3D" w:rsidRPr="009762B8" w:rsidRDefault="00DE6F3D" w:rsidP="009762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b/>
                <w:color w:val="000000"/>
              </w:rPr>
              <w:t>Химическая организация клетки.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9762B8">
              <w:rPr>
                <w:rFonts w:ascii="Times New Roman" w:hAnsi="Times New Roman"/>
                <w:color w:val="000000"/>
              </w:rPr>
              <w:t>Органические и неорганические вещества клетки</w:t>
            </w:r>
          </w:p>
          <w:p w:rsidR="00DE6F3D" w:rsidRPr="009762B8" w:rsidRDefault="00DE6F3D" w:rsidP="009762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762B8">
              <w:rPr>
                <w:rFonts w:ascii="Times New Roman" w:hAnsi="Times New Roman"/>
                <w:color w:val="000000"/>
              </w:rPr>
              <w:t xml:space="preserve">и живых организмов. Белки, углеводы, липиды, нуклеиновые кислоты и их роль </w:t>
            </w:r>
            <w:proofErr w:type="gramStart"/>
            <w:r w:rsidRPr="009762B8">
              <w:rPr>
                <w:rFonts w:ascii="Times New Roman" w:hAnsi="Times New Roman"/>
                <w:color w:val="000000"/>
              </w:rPr>
              <w:t>в</w:t>
            </w:r>
            <w:proofErr w:type="gramEnd"/>
          </w:p>
          <w:p w:rsidR="00DE6F3D" w:rsidRPr="00DC6B5A" w:rsidRDefault="00DE6F3D" w:rsidP="009762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762B8">
              <w:rPr>
                <w:rFonts w:ascii="Times New Roman" w:hAnsi="Times New Roman"/>
                <w:color w:val="000000"/>
              </w:rPr>
              <w:t>клетке.</w:t>
            </w:r>
          </w:p>
        </w:tc>
        <w:tc>
          <w:tcPr>
            <w:tcW w:w="727" w:type="pct"/>
            <w:vMerge/>
          </w:tcPr>
          <w:p w:rsidR="00DE6F3D" w:rsidRPr="00DC6B5A" w:rsidRDefault="00DE6F3D" w:rsidP="0061261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E6F3D" w:rsidRPr="00DC6B5A" w:rsidTr="00CC4637">
        <w:trPr>
          <w:trHeight w:hRule="exact" w:val="612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2708" w:type="pct"/>
          </w:tcPr>
          <w:p w:rsidR="00DE6F3D" w:rsidRPr="00DC6B5A" w:rsidRDefault="00DE6F3D" w:rsidP="00B41E7D">
            <w:pPr>
              <w:pStyle w:val="western"/>
              <w:spacing w:after="0"/>
              <w:rPr>
                <w:color w:val="000000"/>
                <w:sz w:val="22"/>
                <w:szCs w:val="22"/>
              </w:rPr>
            </w:pPr>
            <w:r w:rsidRPr="00DC6B5A">
              <w:rPr>
                <w:b/>
                <w:color w:val="000000"/>
                <w:sz w:val="22"/>
                <w:szCs w:val="22"/>
              </w:rPr>
              <w:t>Строение и функции клетки</w:t>
            </w:r>
            <w:r w:rsidRPr="00DC6B5A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C6B5A">
              <w:rPr>
                <w:color w:val="000000"/>
                <w:sz w:val="22"/>
                <w:szCs w:val="22"/>
              </w:rPr>
              <w:t>Прокариоты и эукариоты</w:t>
            </w:r>
            <w:r w:rsidRPr="003E7F55">
              <w:rPr>
                <w:color w:val="000000"/>
                <w:sz w:val="22"/>
                <w:szCs w:val="22"/>
              </w:rPr>
              <w:t>. Вирусы.  Вирусы</w:t>
            </w:r>
            <w:r w:rsidRPr="00DC6B5A">
              <w:rPr>
                <w:color w:val="000000"/>
                <w:sz w:val="22"/>
                <w:szCs w:val="22"/>
              </w:rPr>
              <w:t xml:space="preserve"> – неклеточная форма жизни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Pr="003D35F4">
              <w:rPr>
                <w:color w:val="000000"/>
                <w:sz w:val="22"/>
                <w:szCs w:val="22"/>
              </w:rPr>
              <w:t>Борьба с вирусными заболеваниями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35F4">
              <w:rPr>
                <w:color w:val="000000"/>
                <w:sz w:val="22"/>
                <w:szCs w:val="22"/>
              </w:rPr>
              <w:t>(СПИД и др.)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27" w:type="pct"/>
            <w:vMerge/>
          </w:tcPr>
          <w:p w:rsidR="00DE6F3D" w:rsidRPr="00DC6B5A" w:rsidRDefault="00DE6F3D" w:rsidP="006126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E6F3D" w:rsidRPr="00DC6B5A" w:rsidTr="00CC4637">
        <w:trPr>
          <w:trHeight w:hRule="exact" w:val="422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Pr="00DC6B5A" w:rsidRDefault="00DE6F3D" w:rsidP="00840BBF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2708" w:type="pct"/>
          </w:tcPr>
          <w:p w:rsidR="00DE6F3D" w:rsidRPr="00DC6B5A" w:rsidRDefault="00DE6F3D" w:rsidP="00056F1C">
            <w:pPr>
              <w:pStyle w:val="western"/>
              <w:spacing w:after="0"/>
              <w:rPr>
                <w:b/>
                <w:color w:val="000000"/>
                <w:sz w:val="22"/>
                <w:szCs w:val="22"/>
              </w:rPr>
            </w:pPr>
            <w:r w:rsidRPr="00B41E7D">
              <w:rPr>
                <w:b/>
                <w:color w:val="000000"/>
                <w:sz w:val="22"/>
                <w:szCs w:val="22"/>
              </w:rPr>
              <w:t>Цитоплазма и клеточная мембрана</w:t>
            </w:r>
            <w:r w:rsidRPr="009762B8">
              <w:rPr>
                <w:color w:val="000000"/>
                <w:sz w:val="22"/>
                <w:szCs w:val="22"/>
              </w:rPr>
              <w:t xml:space="preserve">. </w:t>
            </w:r>
            <w:r w:rsidRPr="00BC18D6">
              <w:rPr>
                <w:color w:val="000000"/>
                <w:sz w:val="22"/>
                <w:szCs w:val="22"/>
              </w:rPr>
              <w:t>Органоиды клетки.</w:t>
            </w:r>
          </w:p>
        </w:tc>
        <w:tc>
          <w:tcPr>
            <w:tcW w:w="727" w:type="pct"/>
            <w:vMerge/>
          </w:tcPr>
          <w:p w:rsidR="00DE6F3D" w:rsidRPr="00DC6B5A" w:rsidRDefault="00DE6F3D" w:rsidP="006126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E6F3D" w:rsidRPr="00DC6B5A" w:rsidTr="00CC4637">
        <w:trPr>
          <w:trHeight w:val="113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Pr="00DC6B5A" w:rsidRDefault="00DE6F3D" w:rsidP="00840BBF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 xml:space="preserve">5. </w:t>
            </w:r>
          </w:p>
        </w:tc>
        <w:tc>
          <w:tcPr>
            <w:tcW w:w="2708" w:type="pct"/>
          </w:tcPr>
          <w:p w:rsidR="00DE6F3D" w:rsidRPr="00DC6B5A" w:rsidRDefault="00DE6F3D" w:rsidP="00937CB8">
            <w:pPr>
              <w:pStyle w:val="western"/>
              <w:spacing w:after="0"/>
              <w:rPr>
                <w:color w:val="000000"/>
                <w:sz w:val="22"/>
                <w:szCs w:val="22"/>
              </w:rPr>
            </w:pPr>
            <w:r w:rsidRPr="009762B8">
              <w:rPr>
                <w:b/>
                <w:color w:val="000000"/>
                <w:sz w:val="22"/>
                <w:szCs w:val="22"/>
              </w:rPr>
              <w:t>Обмен веществ и превращение энергии в клетке</w:t>
            </w:r>
            <w:r w:rsidRPr="009762B8">
              <w:rPr>
                <w:color w:val="000000"/>
                <w:sz w:val="22"/>
                <w:szCs w:val="22"/>
              </w:rPr>
              <w:t>. Пластический и энергетический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762B8">
              <w:rPr>
                <w:color w:val="000000"/>
                <w:sz w:val="22"/>
                <w:szCs w:val="22"/>
              </w:rPr>
              <w:t>обмен.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27" w:type="pct"/>
            <w:vMerge/>
          </w:tcPr>
          <w:p w:rsidR="00DE6F3D" w:rsidRDefault="00DE6F3D" w:rsidP="0061261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E6F3D" w:rsidRPr="00DC6B5A" w:rsidTr="00CC4637">
        <w:trPr>
          <w:trHeight w:val="113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Pr="00DC6B5A" w:rsidRDefault="00DE6F3D" w:rsidP="00840BBF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2708" w:type="pct"/>
          </w:tcPr>
          <w:p w:rsidR="00DE6F3D" w:rsidRPr="00DC6B5A" w:rsidRDefault="00DE6F3D" w:rsidP="005930DB">
            <w:pPr>
              <w:pStyle w:val="western"/>
              <w:spacing w:after="0"/>
              <w:rPr>
                <w:color w:val="000000"/>
                <w:sz w:val="22"/>
                <w:szCs w:val="22"/>
              </w:rPr>
            </w:pPr>
            <w:r w:rsidRPr="00937CB8">
              <w:rPr>
                <w:b/>
                <w:color w:val="000000"/>
                <w:sz w:val="22"/>
                <w:szCs w:val="22"/>
              </w:rPr>
              <w:t>Строение и функции хромосом</w:t>
            </w:r>
            <w:r w:rsidRPr="009762B8">
              <w:rPr>
                <w:color w:val="000000"/>
                <w:sz w:val="22"/>
                <w:szCs w:val="22"/>
              </w:rPr>
              <w:t>. ДНК — носитель наследственной информации.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762B8">
              <w:rPr>
                <w:color w:val="000000"/>
                <w:sz w:val="22"/>
                <w:szCs w:val="22"/>
              </w:rPr>
              <w:t>Репликация ДНК. Ген. Генетический код. Биосинтез белка.</w:t>
            </w:r>
          </w:p>
        </w:tc>
        <w:tc>
          <w:tcPr>
            <w:tcW w:w="727" w:type="pct"/>
            <w:vMerge/>
          </w:tcPr>
          <w:p w:rsidR="00DE6F3D" w:rsidRPr="00DC6B5A" w:rsidRDefault="00DE6F3D" w:rsidP="0061261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E6F3D" w:rsidRPr="00DC6B5A" w:rsidTr="00CC4637">
        <w:trPr>
          <w:trHeight w:val="113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Pr="00DC6B5A" w:rsidRDefault="00DE6F3D" w:rsidP="00840BBF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2708" w:type="pct"/>
          </w:tcPr>
          <w:p w:rsidR="00DE6F3D" w:rsidRPr="00DC6B5A" w:rsidRDefault="00DE6F3D" w:rsidP="00840BBF">
            <w:pPr>
              <w:pStyle w:val="western"/>
              <w:spacing w:after="0"/>
              <w:rPr>
                <w:color w:val="000000"/>
                <w:sz w:val="22"/>
                <w:szCs w:val="22"/>
              </w:rPr>
            </w:pPr>
            <w:r w:rsidRPr="009762B8">
              <w:rPr>
                <w:b/>
                <w:color w:val="000000"/>
                <w:sz w:val="22"/>
                <w:szCs w:val="22"/>
              </w:rPr>
              <w:t>Жизненный цикл клетки</w:t>
            </w:r>
            <w:r w:rsidRPr="009762B8">
              <w:rPr>
                <w:color w:val="000000"/>
                <w:sz w:val="22"/>
                <w:szCs w:val="22"/>
              </w:rPr>
              <w:t>. Клетки и их разнообразие в многоклеточном организме.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762B8">
              <w:rPr>
                <w:color w:val="000000"/>
                <w:sz w:val="22"/>
                <w:szCs w:val="22"/>
              </w:rPr>
              <w:t>Дифференцировка клеток. Клеточная теория строения организмов.</w:t>
            </w:r>
          </w:p>
        </w:tc>
        <w:tc>
          <w:tcPr>
            <w:tcW w:w="727" w:type="pct"/>
            <w:vMerge/>
          </w:tcPr>
          <w:p w:rsidR="00DE6F3D" w:rsidRPr="00DC6B5A" w:rsidRDefault="00DE6F3D" w:rsidP="0061261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5B34F9" w:rsidRPr="00DC6B5A" w:rsidTr="00CC4637">
        <w:trPr>
          <w:trHeight w:val="113"/>
        </w:trPr>
        <w:tc>
          <w:tcPr>
            <w:tcW w:w="711" w:type="pct"/>
            <w:vMerge/>
          </w:tcPr>
          <w:p w:rsidR="005B34F9" w:rsidRPr="00DC6B5A" w:rsidRDefault="005B34F9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5B34F9" w:rsidRDefault="005B34F9" w:rsidP="00840BBF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708" w:type="pct"/>
          </w:tcPr>
          <w:p w:rsidR="005B34F9" w:rsidRPr="009762B8" w:rsidRDefault="005B34F9" w:rsidP="00840BBF">
            <w:pPr>
              <w:pStyle w:val="western"/>
              <w:spacing w:after="0"/>
              <w:rPr>
                <w:b/>
                <w:color w:val="000000"/>
                <w:sz w:val="22"/>
                <w:szCs w:val="22"/>
              </w:rPr>
            </w:pPr>
            <w:r w:rsidRPr="00BC18D6">
              <w:rPr>
                <w:color w:val="000000"/>
                <w:sz w:val="22"/>
                <w:szCs w:val="22"/>
              </w:rPr>
              <w:t>Митоз. Цитокинез</w:t>
            </w:r>
          </w:p>
        </w:tc>
        <w:tc>
          <w:tcPr>
            <w:tcW w:w="727" w:type="pct"/>
          </w:tcPr>
          <w:p w:rsidR="005B34F9" w:rsidRPr="00DC6B5A" w:rsidRDefault="005B34F9" w:rsidP="0061261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vMerge/>
          </w:tcPr>
          <w:p w:rsidR="005B34F9" w:rsidRPr="00DC6B5A" w:rsidRDefault="005B34F9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B41E7D" w:rsidRPr="00DC6B5A" w:rsidTr="00277F0B">
        <w:trPr>
          <w:trHeight w:val="448"/>
        </w:trPr>
        <w:tc>
          <w:tcPr>
            <w:tcW w:w="711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52" w:type="pct"/>
            <w:gridSpan w:val="2"/>
          </w:tcPr>
          <w:p w:rsidR="00B41E7D" w:rsidRPr="00DC6B5A" w:rsidRDefault="00B41E7D" w:rsidP="003E7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C6B5A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727" w:type="pct"/>
          </w:tcPr>
          <w:p w:rsidR="00B41E7D" w:rsidRPr="00DC6B5A" w:rsidRDefault="00DD1540" w:rsidP="00DD1540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10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B41E7D" w:rsidRPr="00DC6B5A" w:rsidTr="00277F0B">
        <w:trPr>
          <w:trHeight w:val="113"/>
        </w:trPr>
        <w:tc>
          <w:tcPr>
            <w:tcW w:w="711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52" w:type="pct"/>
            <w:gridSpan w:val="2"/>
          </w:tcPr>
          <w:p w:rsidR="00B41E7D" w:rsidRPr="00CC4326" w:rsidRDefault="00B41E7D" w:rsidP="00840B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C4326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727" w:type="pct"/>
          </w:tcPr>
          <w:p w:rsidR="00B41E7D" w:rsidRPr="00765AA1" w:rsidRDefault="00765AA1" w:rsidP="0099602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65AA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10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B41E7D" w:rsidRPr="00DC6B5A" w:rsidTr="00CC4637">
        <w:trPr>
          <w:trHeight w:val="113"/>
        </w:trPr>
        <w:tc>
          <w:tcPr>
            <w:tcW w:w="711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B41E7D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708" w:type="pct"/>
          </w:tcPr>
          <w:p w:rsidR="00B41E7D" w:rsidRPr="0069051C" w:rsidRDefault="00B41E7D" w:rsidP="0069051C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9051C">
              <w:rPr>
                <w:color w:val="000000"/>
                <w:sz w:val="22"/>
                <w:szCs w:val="22"/>
              </w:rPr>
              <w:t>Составление и анализ схемы Процессы энергетического обмена.</w:t>
            </w:r>
          </w:p>
        </w:tc>
        <w:tc>
          <w:tcPr>
            <w:tcW w:w="727" w:type="pct"/>
          </w:tcPr>
          <w:p w:rsidR="00B41E7D" w:rsidRPr="00DC6B5A" w:rsidRDefault="00B41E7D" w:rsidP="00BD235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B41E7D" w:rsidRPr="00DC6B5A" w:rsidTr="00277F0B">
        <w:trPr>
          <w:trHeight w:val="113"/>
        </w:trPr>
        <w:tc>
          <w:tcPr>
            <w:tcW w:w="711" w:type="pct"/>
            <w:vMerge w:val="restart"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 xml:space="preserve">Тема 2. Организм. Размножение и индивидуальное </w:t>
            </w:r>
            <w:r w:rsidRPr="00DC6B5A">
              <w:rPr>
                <w:color w:val="000000"/>
                <w:sz w:val="22"/>
                <w:szCs w:val="22"/>
              </w:rPr>
              <w:lastRenderedPageBreak/>
              <w:t>развитие организмов.</w:t>
            </w:r>
          </w:p>
        </w:tc>
        <w:tc>
          <w:tcPr>
            <w:tcW w:w="2852" w:type="pct"/>
            <w:gridSpan w:val="2"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727" w:type="pct"/>
          </w:tcPr>
          <w:p w:rsidR="00B41E7D" w:rsidRPr="003000D5" w:rsidRDefault="00254C9B" w:rsidP="00DE6F3D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3000D5">
              <w:rPr>
                <w:b/>
                <w:color w:val="000000"/>
                <w:sz w:val="22"/>
                <w:szCs w:val="22"/>
              </w:rPr>
              <w:t>1</w:t>
            </w:r>
            <w:r w:rsidR="00765AA1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pct"/>
            <w:vMerge w:val="restart"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2-3</w:t>
            </w:r>
          </w:p>
        </w:tc>
      </w:tr>
      <w:tr w:rsidR="00B41E7D" w:rsidRPr="00DC6B5A" w:rsidTr="00CC4637">
        <w:trPr>
          <w:trHeight w:val="113"/>
        </w:trPr>
        <w:tc>
          <w:tcPr>
            <w:tcW w:w="711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B41E7D" w:rsidRPr="00DC6B5A" w:rsidRDefault="00B41E7D" w:rsidP="00B54296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2708" w:type="pct"/>
          </w:tcPr>
          <w:p w:rsidR="00B41E7D" w:rsidRPr="00DC6B5A" w:rsidRDefault="00B41E7D" w:rsidP="00CB0F20">
            <w:pPr>
              <w:pStyle w:val="western"/>
              <w:spacing w:after="0"/>
              <w:rPr>
                <w:color w:val="000000"/>
                <w:sz w:val="22"/>
                <w:szCs w:val="22"/>
              </w:rPr>
            </w:pPr>
            <w:r w:rsidRPr="00CB0F20">
              <w:rPr>
                <w:b/>
                <w:color w:val="000000"/>
                <w:sz w:val="22"/>
                <w:szCs w:val="22"/>
              </w:rPr>
              <w:t>Размножение организмов</w:t>
            </w:r>
            <w:r w:rsidRPr="00CB0F20">
              <w:rPr>
                <w:color w:val="000000"/>
                <w:sz w:val="22"/>
                <w:szCs w:val="22"/>
              </w:rPr>
              <w:t>. Организм — единое целое. Многообразие организмов.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B0F20">
              <w:rPr>
                <w:color w:val="000000"/>
                <w:sz w:val="22"/>
                <w:szCs w:val="22"/>
              </w:rPr>
              <w:t xml:space="preserve">Размножение — важнейшее свойство живых организмов. Половое и бесполое </w:t>
            </w:r>
            <w:r w:rsidRPr="00CB0F20">
              <w:rPr>
                <w:color w:val="000000"/>
                <w:sz w:val="22"/>
                <w:szCs w:val="22"/>
              </w:rPr>
              <w:lastRenderedPageBreak/>
              <w:t>размножение</w:t>
            </w:r>
          </w:p>
        </w:tc>
        <w:tc>
          <w:tcPr>
            <w:tcW w:w="727" w:type="pct"/>
            <w:vMerge w:val="restart"/>
          </w:tcPr>
          <w:p w:rsidR="00B41E7D" w:rsidRPr="00DC6B5A" w:rsidRDefault="00765AA1" w:rsidP="00F9455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710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B41E7D" w:rsidRPr="00DC6B5A" w:rsidTr="00CC4637">
        <w:trPr>
          <w:trHeight w:val="113"/>
        </w:trPr>
        <w:tc>
          <w:tcPr>
            <w:tcW w:w="711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B41E7D" w:rsidRPr="00DC6B5A" w:rsidRDefault="00B41E7D" w:rsidP="00B54296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2708" w:type="pct"/>
          </w:tcPr>
          <w:p w:rsidR="00B41E7D" w:rsidRPr="00DC6B5A" w:rsidRDefault="00B41E7D" w:rsidP="00CB0F20">
            <w:pPr>
              <w:pStyle w:val="western"/>
              <w:spacing w:after="0"/>
              <w:rPr>
                <w:color w:val="000000"/>
                <w:sz w:val="22"/>
                <w:szCs w:val="22"/>
              </w:rPr>
            </w:pPr>
            <w:r w:rsidRPr="00CB0F20">
              <w:rPr>
                <w:b/>
                <w:color w:val="000000"/>
                <w:sz w:val="22"/>
                <w:szCs w:val="22"/>
              </w:rPr>
              <w:t>Мейоз.</w:t>
            </w:r>
            <w:r w:rsidRPr="00CB0F20">
              <w:rPr>
                <w:color w:val="000000"/>
                <w:sz w:val="22"/>
                <w:szCs w:val="22"/>
              </w:rPr>
              <w:t xml:space="preserve"> Образование половых клеток и оплодотворение.</w:t>
            </w:r>
          </w:p>
        </w:tc>
        <w:tc>
          <w:tcPr>
            <w:tcW w:w="727" w:type="pct"/>
            <w:vMerge/>
          </w:tcPr>
          <w:p w:rsidR="00B41E7D" w:rsidRPr="00DC6B5A" w:rsidRDefault="00B41E7D" w:rsidP="00F9455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B41E7D" w:rsidRPr="00DC6B5A" w:rsidTr="00CC4637">
        <w:trPr>
          <w:trHeight w:val="113"/>
        </w:trPr>
        <w:tc>
          <w:tcPr>
            <w:tcW w:w="711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B41E7D" w:rsidRPr="00DC6B5A" w:rsidRDefault="00B41E7D" w:rsidP="00B54296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2708" w:type="pct"/>
          </w:tcPr>
          <w:p w:rsidR="00B41E7D" w:rsidRPr="00D86847" w:rsidRDefault="00B41E7D" w:rsidP="00134102">
            <w:pPr>
              <w:pStyle w:val="western"/>
              <w:spacing w:after="0"/>
              <w:rPr>
                <w:b/>
                <w:color w:val="000000"/>
                <w:sz w:val="22"/>
                <w:szCs w:val="22"/>
              </w:rPr>
            </w:pPr>
            <w:r w:rsidRPr="00CB0F20">
              <w:rPr>
                <w:b/>
                <w:color w:val="000000"/>
                <w:sz w:val="22"/>
                <w:szCs w:val="22"/>
              </w:rPr>
              <w:t xml:space="preserve">Индивидуальное развитие организма. </w:t>
            </w:r>
            <w:r w:rsidRPr="00CB0F20">
              <w:rPr>
                <w:color w:val="000000"/>
                <w:sz w:val="22"/>
                <w:szCs w:val="22"/>
              </w:rPr>
              <w:t xml:space="preserve">Эмбриональный этап онтогенеза.  Основные стадии эмбрионального развития. </w:t>
            </w:r>
          </w:p>
        </w:tc>
        <w:tc>
          <w:tcPr>
            <w:tcW w:w="727" w:type="pct"/>
            <w:vMerge/>
          </w:tcPr>
          <w:p w:rsidR="00B41E7D" w:rsidRPr="00DC6B5A" w:rsidRDefault="00B41E7D" w:rsidP="00F9455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B41E7D" w:rsidRPr="00DC6B5A" w:rsidTr="00CC4637">
        <w:trPr>
          <w:trHeight w:hRule="exact" w:val="324"/>
        </w:trPr>
        <w:tc>
          <w:tcPr>
            <w:tcW w:w="711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B41E7D" w:rsidRPr="00DC6B5A" w:rsidRDefault="00B41E7D" w:rsidP="005930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 xml:space="preserve">4. </w:t>
            </w:r>
          </w:p>
        </w:tc>
        <w:tc>
          <w:tcPr>
            <w:tcW w:w="2708" w:type="pct"/>
          </w:tcPr>
          <w:p w:rsidR="00B41E7D" w:rsidRPr="00CB0F20" w:rsidRDefault="00B41E7D" w:rsidP="00DC55E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34102">
              <w:rPr>
                <w:rFonts w:ascii="Times New Roman" w:hAnsi="Times New Roman"/>
                <w:b/>
                <w:color w:val="000000"/>
              </w:rPr>
              <w:t>Органогенез.</w:t>
            </w:r>
          </w:p>
        </w:tc>
        <w:tc>
          <w:tcPr>
            <w:tcW w:w="727" w:type="pct"/>
            <w:vMerge/>
          </w:tcPr>
          <w:p w:rsidR="00B41E7D" w:rsidRDefault="00B41E7D" w:rsidP="00F9455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B41E7D" w:rsidRPr="00DC6B5A" w:rsidTr="00CC4637">
        <w:trPr>
          <w:trHeight w:hRule="exact" w:val="574"/>
        </w:trPr>
        <w:tc>
          <w:tcPr>
            <w:tcW w:w="711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B41E7D" w:rsidRPr="00DC6B5A" w:rsidRDefault="00B41E7D" w:rsidP="00840BBF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 xml:space="preserve">5. </w:t>
            </w:r>
          </w:p>
        </w:tc>
        <w:tc>
          <w:tcPr>
            <w:tcW w:w="2708" w:type="pct"/>
          </w:tcPr>
          <w:p w:rsidR="00B41E7D" w:rsidRPr="00CB0F20" w:rsidRDefault="00B41E7D" w:rsidP="00D071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CB0F20">
              <w:rPr>
                <w:rFonts w:ascii="Times New Roman" w:hAnsi="Times New Roman"/>
                <w:b/>
                <w:color w:val="000000"/>
              </w:rPr>
              <w:t>Постэмбриональное развитие.</w:t>
            </w:r>
            <w:r>
              <w:t xml:space="preserve"> </w:t>
            </w:r>
            <w:r w:rsidRPr="00BC18D6">
              <w:rPr>
                <w:rFonts w:ascii="Times New Roman" w:hAnsi="Times New Roman"/>
                <w:color w:val="000000"/>
              </w:rPr>
              <w:t xml:space="preserve">Сходство зародышей представителей разных групп позвоночных как свидетельство их эволюционного родства. </w:t>
            </w:r>
          </w:p>
        </w:tc>
        <w:tc>
          <w:tcPr>
            <w:tcW w:w="727" w:type="pct"/>
            <w:vMerge/>
          </w:tcPr>
          <w:p w:rsidR="00B41E7D" w:rsidRDefault="00B41E7D" w:rsidP="00F9455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B41E7D" w:rsidRPr="00DC6B5A" w:rsidRDefault="00B41E7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0713F" w:rsidRPr="00DC6B5A" w:rsidTr="00CC4637">
        <w:trPr>
          <w:trHeight w:hRule="exact" w:val="426"/>
        </w:trPr>
        <w:tc>
          <w:tcPr>
            <w:tcW w:w="711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0713F" w:rsidRPr="00DC6B5A" w:rsidRDefault="00D0713F" w:rsidP="00840BBF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2708" w:type="pct"/>
          </w:tcPr>
          <w:p w:rsidR="00D0713F" w:rsidRPr="00D0713F" w:rsidRDefault="00D0713F" w:rsidP="00840BB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D0713F">
              <w:rPr>
                <w:rFonts w:ascii="Times New Roman" w:hAnsi="Times New Roman"/>
                <w:b/>
                <w:color w:val="000000"/>
              </w:rPr>
              <w:t>Причины нарушений в развитии организмов</w:t>
            </w:r>
          </w:p>
        </w:tc>
        <w:tc>
          <w:tcPr>
            <w:tcW w:w="727" w:type="pct"/>
            <w:vMerge/>
          </w:tcPr>
          <w:p w:rsidR="00D0713F" w:rsidRDefault="00D0713F" w:rsidP="00F9455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0713F" w:rsidRPr="00DC6B5A" w:rsidTr="00CC4637">
        <w:trPr>
          <w:trHeight w:hRule="exact" w:val="817"/>
        </w:trPr>
        <w:tc>
          <w:tcPr>
            <w:tcW w:w="711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0713F" w:rsidRPr="00DC6B5A" w:rsidRDefault="00D0713F" w:rsidP="005930DB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2708" w:type="pct"/>
          </w:tcPr>
          <w:p w:rsidR="00D0713F" w:rsidRPr="00093B04" w:rsidRDefault="00D0713F" w:rsidP="005930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93B04">
              <w:rPr>
                <w:rFonts w:ascii="Times New Roman" w:hAnsi="Times New Roman"/>
                <w:b/>
              </w:rPr>
              <w:t>Индивидуальное развитие человека.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093B04">
              <w:rPr>
                <w:rFonts w:ascii="Times New Roman" w:hAnsi="Times New Roman"/>
              </w:rPr>
              <w:t>Репродуктивное здоровье. Последствия влияния алкоголя, никотина, наркотических веществ, загрязнения среды на развитие человека.</w:t>
            </w:r>
          </w:p>
        </w:tc>
        <w:tc>
          <w:tcPr>
            <w:tcW w:w="727" w:type="pct"/>
            <w:vMerge/>
          </w:tcPr>
          <w:p w:rsidR="00D0713F" w:rsidRPr="00DC6B5A" w:rsidRDefault="00D0713F" w:rsidP="00F9455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277F0B" w:rsidRPr="00DC6B5A" w:rsidTr="00CC4637">
        <w:trPr>
          <w:trHeight w:hRule="exact" w:val="817"/>
        </w:trPr>
        <w:tc>
          <w:tcPr>
            <w:tcW w:w="711" w:type="pct"/>
            <w:vMerge/>
          </w:tcPr>
          <w:p w:rsidR="00277F0B" w:rsidRPr="00DC6B5A" w:rsidRDefault="00277F0B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277F0B" w:rsidRDefault="00277F0B" w:rsidP="005930DB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708" w:type="pct"/>
          </w:tcPr>
          <w:p w:rsidR="00277F0B" w:rsidRPr="00093B04" w:rsidRDefault="00277F0B" w:rsidP="005930D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93B04">
              <w:rPr>
                <w:rFonts w:ascii="Times New Roman" w:hAnsi="Times New Roman"/>
              </w:rPr>
              <w:t>Последствия влияния алкоголя, никотина, наркотических веществ, загрязнения среды на развитие человека.</w:t>
            </w:r>
          </w:p>
        </w:tc>
        <w:tc>
          <w:tcPr>
            <w:tcW w:w="727" w:type="pct"/>
          </w:tcPr>
          <w:p w:rsidR="00277F0B" w:rsidRPr="00DC6B5A" w:rsidRDefault="00277F0B" w:rsidP="00F9455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277F0B" w:rsidRPr="00DC6B5A" w:rsidRDefault="00277F0B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0713F" w:rsidRPr="00DC6B5A" w:rsidTr="00277F0B">
        <w:trPr>
          <w:trHeight w:hRule="exact" w:val="227"/>
        </w:trPr>
        <w:tc>
          <w:tcPr>
            <w:tcW w:w="711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52" w:type="pct"/>
            <w:gridSpan w:val="2"/>
          </w:tcPr>
          <w:p w:rsidR="00D0713F" w:rsidRPr="00DC6B5A" w:rsidRDefault="00D0713F" w:rsidP="003E7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C6B5A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727" w:type="pct"/>
          </w:tcPr>
          <w:p w:rsidR="00D0713F" w:rsidRPr="00277F0B" w:rsidRDefault="00D0713F" w:rsidP="001D33E4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10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0713F" w:rsidRPr="00DC6B5A" w:rsidTr="00CC4637">
        <w:trPr>
          <w:trHeight w:val="281"/>
        </w:trPr>
        <w:tc>
          <w:tcPr>
            <w:tcW w:w="711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0713F" w:rsidRPr="00B54296" w:rsidRDefault="00D0713F" w:rsidP="00840B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5429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08" w:type="pct"/>
          </w:tcPr>
          <w:p w:rsidR="00D0713F" w:rsidRPr="00DC6B5A" w:rsidRDefault="00D0713F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highlight w:val="green"/>
              </w:rPr>
            </w:pPr>
            <w:r w:rsidRPr="00DC6B5A">
              <w:rPr>
                <w:rFonts w:ascii="Times New Roman" w:hAnsi="Times New Roman"/>
                <w:color w:val="000000"/>
              </w:rPr>
              <w:t>Лабораторная работа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277F0B">
              <w:rPr>
                <w:rFonts w:ascii="Times New Roman" w:hAnsi="Times New Roman"/>
                <w:color w:val="000000"/>
              </w:rPr>
              <w:t>№1</w:t>
            </w:r>
            <w:r w:rsidRPr="00DC6B5A">
              <w:rPr>
                <w:rFonts w:ascii="Times New Roman" w:hAnsi="Times New Roman"/>
                <w:color w:val="000000"/>
              </w:rPr>
              <w:t xml:space="preserve">. </w:t>
            </w:r>
            <w:r w:rsidRPr="00DC6B5A">
              <w:rPr>
                <w:rFonts w:ascii="Times New Roman" w:hAnsi="Times New Roman"/>
              </w:rPr>
              <w:t>Выявление и описание признаков сходства зародышей человека и других позвоночных как доказательство их эволюционного  родства.</w:t>
            </w:r>
          </w:p>
        </w:tc>
        <w:tc>
          <w:tcPr>
            <w:tcW w:w="727" w:type="pct"/>
          </w:tcPr>
          <w:p w:rsidR="00D0713F" w:rsidRDefault="00D0713F" w:rsidP="001D33E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0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0713F" w:rsidRPr="00DC6B5A" w:rsidTr="00277F0B">
        <w:trPr>
          <w:trHeight w:val="205"/>
        </w:trPr>
        <w:tc>
          <w:tcPr>
            <w:tcW w:w="711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52" w:type="pct"/>
            <w:gridSpan w:val="2"/>
          </w:tcPr>
          <w:p w:rsidR="00D0713F" w:rsidRPr="00DC6B5A" w:rsidRDefault="00D0713F" w:rsidP="003E7F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highlight w:val="green"/>
              </w:rPr>
            </w:pPr>
            <w:r w:rsidRPr="00CC4326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727" w:type="pct"/>
          </w:tcPr>
          <w:p w:rsidR="00D0713F" w:rsidRPr="00277F0B" w:rsidRDefault="00F42A2E" w:rsidP="001D33E4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710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0713F" w:rsidRPr="00DC6B5A" w:rsidTr="00277F0B">
        <w:trPr>
          <w:trHeight w:val="113"/>
        </w:trPr>
        <w:tc>
          <w:tcPr>
            <w:tcW w:w="711" w:type="pct"/>
            <w:vMerge w:val="restart"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Тема 3. Основы генетики и селекции</w:t>
            </w:r>
          </w:p>
        </w:tc>
        <w:tc>
          <w:tcPr>
            <w:tcW w:w="2852" w:type="pct"/>
            <w:gridSpan w:val="2"/>
          </w:tcPr>
          <w:p w:rsidR="00D0713F" w:rsidRPr="00DC6B5A" w:rsidRDefault="00D0713F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>Содержание учебного материала:</w:t>
            </w:r>
          </w:p>
        </w:tc>
        <w:tc>
          <w:tcPr>
            <w:tcW w:w="727" w:type="pct"/>
          </w:tcPr>
          <w:p w:rsidR="00D0713F" w:rsidRPr="003000D5" w:rsidRDefault="00D0713F" w:rsidP="009B16EE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3000D5">
              <w:rPr>
                <w:b/>
                <w:color w:val="000000"/>
                <w:sz w:val="22"/>
                <w:szCs w:val="22"/>
              </w:rPr>
              <w:t>1</w:t>
            </w:r>
            <w:r w:rsidR="00630316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710" w:type="pct"/>
            <w:vMerge w:val="restart"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2-3</w:t>
            </w:r>
          </w:p>
        </w:tc>
      </w:tr>
      <w:tr w:rsidR="00D0713F" w:rsidRPr="00DC6B5A" w:rsidTr="00CC4637">
        <w:trPr>
          <w:trHeight w:val="113"/>
        </w:trPr>
        <w:tc>
          <w:tcPr>
            <w:tcW w:w="711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0713F" w:rsidRPr="00DC6B5A" w:rsidRDefault="00D0713F" w:rsidP="00337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 xml:space="preserve">1. </w:t>
            </w:r>
          </w:p>
        </w:tc>
        <w:tc>
          <w:tcPr>
            <w:tcW w:w="2708" w:type="pct"/>
          </w:tcPr>
          <w:p w:rsidR="00D0713F" w:rsidRPr="00DC6B5A" w:rsidRDefault="00D0713F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F0149">
              <w:rPr>
                <w:rFonts w:ascii="Times New Roman" w:hAnsi="Times New Roman"/>
                <w:b/>
              </w:rPr>
              <w:t>Основы учения о наследственности и изменчивости.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F0149">
              <w:rPr>
                <w:rFonts w:ascii="Times New Roman" w:hAnsi="Times New Roman"/>
              </w:rPr>
              <w:t>Генетика</w:t>
            </w:r>
            <w:r w:rsidRPr="00DC6B5A">
              <w:rPr>
                <w:rFonts w:ascii="Times New Roman" w:hAnsi="Times New Roman"/>
              </w:rPr>
              <w:t xml:space="preserve"> – наука о закономерностях наследственности и изменчивости организмов. Г.Мендель – основоположник генетики.</w:t>
            </w:r>
            <w:r>
              <w:rPr>
                <w:rFonts w:ascii="Times New Roman" w:hAnsi="Times New Roman"/>
              </w:rPr>
              <w:t xml:space="preserve"> </w:t>
            </w:r>
            <w:r w:rsidRPr="003F0149">
              <w:rPr>
                <w:rFonts w:ascii="Times New Roman" w:hAnsi="Times New Roman"/>
              </w:rPr>
              <w:t>Генетическая терминология и символика.</w:t>
            </w:r>
          </w:p>
        </w:tc>
        <w:tc>
          <w:tcPr>
            <w:tcW w:w="727" w:type="pct"/>
            <w:vMerge w:val="restart"/>
          </w:tcPr>
          <w:p w:rsidR="00D0713F" w:rsidRPr="00DC6B5A" w:rsidRDefault="00630316" w:rsidP="00D1290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10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713F" w:rsidRPr="00DC6B5A" w:rsidTr="00CC4637">
        <w:trPr>
          <w:trHeight w:val="113"/>
        </w:trPr>
        <w:tc>
          <w:tcPr>
            <w:tcW w:w="711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0713F" w:rsidRPr="00DC6B5A" w:rsidRDefault="00D0713F" w:rsidP="00337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 xml:space="preserve">2. </w:t>
            </w:r>
          </w:p>
        </w:tc>
        <w:tc>
          <w:tcPr>
            <w:tcW w:w="2708" w:type="pct"/>
          </w:tcPr>
          <w:p w:rsidR="00D0713F" w:rsidRPr="003F0149" w:rsidRDefault="00D0713F" w:rsidP="003F014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F0149">
              <w:rPr>
                <w:rFonts w:ascii="Times New Roman" w:hAnsi="Times New Roman"/>
                <w:b/>
                <w:color w:val="000000"/>
              </w:rPr>
              <w:t>Законы генетики</w:t>
            </w:r>
            <w:r w:rsidRPr="003F0149">
              <w:rPr>
                <w:rFonts w:ascii="Times New Roman" w:hAnsi="Times New Roman"/>
                <w:color w:val="000000"/>
              </w:rPr>
              <w:t xml:space="preserve">, установленные Г. Менделем. Моногибридное и </w:t>
            </w:r>
            <w:proofErr w:type="spellStart"/>
            <w:r w:rsidRPr="003F0149">
              <w:rPr>
                <w:rFonts w:ascii="Times New Roman" w:hAnsi="Times New Roman"/>
                <w:color w:val="000000"/>
              </w:rPr>
              <w:t>дигибридное</w:t>
            </w:r>
            <w:proofErr w:type="spellEnd"/>
          </w:p>
          <w:p w:rsidR="00D0713F" w:rsidRPr="00DC6B5A" w:rsidRDefault="00D0713F" w:rsidP="003F014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F0149">
              <w:rPr>
                <w:rFonts w:ascii="Times New Roman" w:hAnsi="Times New Roman"/>
                <w:color w:val="000000"/>
              </w:rPr>
              <w:t>скрещивание Хромосомная теория наследственности.</w:t>
            </w:r>
          </w:p>
        </w:tc>
        <w:tc>
          <w:tcPr>
            <w:tcW w:w="727" w:type="pct"/>
            <w:vMerge/>
          </w:tcPr>
          <w:p w:rsidR="00D0713F" w:rsidRPr="00DC6B5A" w:rsidRDefault="00D0713F" w:rsidP="003E7F5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713F" w:rsidRPr="00DC6B5A" w:rsidTr="00CC4637">
        <w:trPr>
          <w:trHeight w:val="113"/>
        </w:trPr>
        <w:tc>
          <w:tcPr>
            <w:tcW w:w="711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0713F" w:rsidRPr="00DC6B5A" w:rsidRDefault="00D0713F" w:rsidP="00337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DC6B5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708" w:type="pct"/>
          </w:tcPr>
          <w:p w:rsidR="00D0713F" w:rsidRPr="00DC6B5A" w:rsidRDefault="00D0713F" w:rsidP="009B16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F0149">
              <w:rPr>
                <w:rFonts w:ascii="Times New Roman" w:hAnsi="Times New Roman"/>
                <w:b/>
                <w:color w:val="000000"/>
              </w:rPr>
              <w:t>Взаимодействие генов</w:t>
            </w:r>
            <w:r w:rsidRPr="003F0149">
              <w:rPr>
                <w:rFonts w:ascii="Times New Roman" w:hAnsi="Times New Roman"/>
                <w:color w:val="000000"/>
              </w:rPr>
              <w:t>. Генетика пола. Сцепленное с полом наследование.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27" w:type="pct"/>
            <w:vMerge/>
          </w:tcPr>
          <w:p w:rsidR="00D0713F" w:rsidRPr="00DC6B5A" w:rsidRDefault="00D0713F" w:rsidP="003E7F5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D0713F" w:rsidRPr="00DC6B5A" w:rsidRDefault="00D0713F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CC4637">
        <w:trPr>
          <w:trHeight w:val="113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9B16EE" w:rsidRPr="00DC6B5A" w:rsidRDefault="009B16EE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Pr="00DC6B5A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2708" w:type="pct"/>
          </w:tcPr>
          <w:p w:rsidR="009B16EE" w:rsidRPr="003F0149" w:rsidRDefault="009B16EE" w:rsidP="003F014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B16EE">
              <w:rPr>
                <w:rFonts w:ascii="Times New Roman" w:hAnsi="Times New Roman"/>
                <w:b/>
                <w:color w:val="000000"/>
              </w:rPr>
              <w:t xml:space="preserve">Значение генетики для селекции и медицины. </w:t>
            </w:r>
            <w:r w:rsidRPr="009B16EE">
              <w:rPr>
                <w:rFonts w:ascii="Times New Roman" w:hAnsi="Times New Roman"/>
                <w:color w:val="000000"/>
              </w:rPr>
              <w:t>Наследственные болезни человека, их причины и профилактика</w:t>
            </w:r>
          </w:p>
        </w:tc>
        <w:tc>
          <w:tcPr>
            <w:tcW w:w="727" w:type="pct"/>
            <w:vMerge/>
          </w:tcPr>
          <w:p w:rsidR="009B16EE" w:rsidRPr="00DC6B5A" w:rsidRDefault="009B16EE" w:rsidP="003E7F5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CC4637">
        <w:trPr>
          <w:trHeight w:val="113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9B16EE" w:rsidRPr="00DC6B5A" w:rsidRDefault="009B16EE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Pr="00DC6B5A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2708" w:type="pct"/>
          </w:tcPr>
          <w:p w:rsidR="009B16EE" w:rsidRPr="00DC6B5A" w:rsidRDefault="009B16EE" w:rsidP="00AD7B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26B53">
              <w:rPr>
                <w:rFonts w:ascii="Times New Roman" w:hAnsi="Times New Roman"/>
                <w:b/>
                <w:color w:val="000000"/>
              </w:rPr>
              <w:t>Закономерности изменчивости</w:t>
            </w:r>
            <w:r w:rsidRPr="00DC6B5A">
              <w:rPr>
                <w:rFonts w:ascii="Times New Roman" w:hAnsi="Times New Roman"/>
                <w:color w:val="000000"/>
              </w:rPr>
              <w:t xml:space="preserve">. </w:t>
            </w:r>
            <w:r w:rsidRPr="003F0149">
              <w:rPr>
                <w:rFonts w:ascii="Times New Roman" w:hAnsi="Times New Roman"/>
                <w:color w:val="000000"/>
              </w:rPr>
              <w:t xml:space="preserve">Наследственная, или генотипическая, изменчивость. </w:t>
            </w:r>
            <w:proofErr w:type="spellStart"/>
            <w:r w:rsidRPr="003F0149">
              <w:rPr>
                <w:rFonts w:ascii="Times New Roman" w:hAnsi="Times New Roman"/>
                <w:color w:val="000000"/>
              </w:rPr>
              <w:t>Модификационная</w:t>
            </w:r>
            <w:proofErr w:type="spellEnd"/>
            <w:r w:rsidRPr="003F0149">
              <w:rPr>
                <w:rFonts w:ascii="Times New Roman" w:hAnsi="Times New Roman"/>
                <w:color w:val="000000"/>
              </w:rPr>
              <w:t>, или ненаследственная, изменчивость.</w:t>
            </w:r>
            <w:r>
              <w:t xml:space="preserve"> </w:t>
            </w:r>
          </w:p>
        </w:tc>
        <w:tc>
          <w:tcPr>
            <w:tcW w:w="727" w:type="pct"/>
            <w:vMerge/>
          </w:tcPr>
          <w:p w:rsidR="009B16EE" w:rsidRPr="00DC6B5A" w:rsidRDefault="009B16EE" w:rsidP="003E7F5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CC4637">
        <w:trPr>
          <w:trHeight w:val="113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9B16EE" w:rsidRPr="003376B0" w:rsidRDefault="009B16EE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 w:rsidRPr="003376B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2708" w:type="pct"/>
          </w:tcPr>
          <w:p w:rsidR="009B16EE" w:rsidRPr="00A26B53" w:rsidRDefault="009B16EE" w:rsidP="005930D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D7BD5">
              <w:rPr>
                <w:rFonts w:ascii="Times New Roman" w:hAnsi="Times New Roman"/>
                <w:b/>
                <w:color w:val="000000"/>
              </w:rPr>
              <w:t>Генетика человека.</w:t>
            </w:r>
            <w:r w:rsidRPr="00CE5B30">
              <w:rPr>
                <w:rFonts w:ascii="Times New Roman" w:hAnsi="Times New Roman"/>
                <w:color w:val="000000"/>
              </w:rPr>
              <w:t xml:space="preserve"> Генетика и медицина. Материальные основы наследственности и изменчивости. Генетика и эволюционная теория. Генетика популяций.</w:t>
            </w:r>
          </w:p>
        </w:tc>
        <w:tc>
          <w:tcPr>
            <w:tcW w:w="727" w:type="pct"/>
            <w:vMerge/>
          </w:tcPr>
          <w:p w:rsidR="009B16EE" w:rsidRPr="00DC6B5A" w:rsidRDefault="009B16EE" w:rsidP="003E7F5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CC4637">
        <w:trPr>
          <w:trHeight w:val="113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9B16EE" w:rsidRPr="00DC6B5A" w:rsidRDefault="009B16EE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 w:rsidRPr="00DC6B5A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2708" w:type="pct"/>
          </w:tcPr>
          <w:p w:rsidR="009B16EE" w:rsidRPr="00DC6B5A" w:rsidRDefault="009B16EE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F0149">
              <w:rPr>
                <w:rFonts w:ascii="Times New Roman" w:hAnsi="Times New Roman"/>
                <w:b/>
                <w:color w:val="000000"/>
              </w:rPr>
              <w:t xml:space="preserve">Основы селекции растений, животных и микроорганизмов. </w:t>
            </w:r>
            <w:r w:rsidRPr="003F0149">
              <w:rPr>
                <w:rFonts w:ascii="Times New Roman" w:hAnsi="Times New Roman"/>
                <w:color w:val="000000"/>
              </w:rPr>
              <w:t>Генетика — теоретическая основа селекции. Одомашнивание животных и выращивание культурных растений — начальные этапы селекции.</w:t>
            </w:r>
          </w:p>
        </w:tc>
        <w:tc>
          <w:tcPr>
            <w:tcW w:w="727" w:type="pct"/>
            <w:vMerge/>
          </w:tcPr>
          <w:p w:rsidR="009B16EE" w:rsidRPr="00DC6B5A" w:rsidRDefault="009B16EE" w:rsidP="003E7F5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CC4637">
        <w:trPr>
          <w:trHeight w:val="113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9B16EE" w:rsidRPr="00DC6B5A" w:rsidRDefault="009B16EE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 w:rsidRPr="00DC6B5A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2708" w:type="pct"/>
          </w:tcPr>
          <w:p w:rsidR="009B16EE" w:rsidRPr="00DC6B5A" w:rsidRDefault="009B16EE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26B53">
              <w:rPr>
                <w:rFonts w:ascii="Times New Roman" w:hAnsi="Times New Roman"/>
                <w:b/>
                <w:color w:val="000000"/>
              </w:rPr>
              <w:t>Учение Н.И.Вавилова</w:t>
            </w:r>
            <w:r w:rsidRPr="00DC6B5A">
              <w:rPr>
                <w:rFonts w:ascii="Times New Roman" w:hAnsi="Times New Roman"/>
                <w:color w:val="000000"/>
              </w:rPr>
              <w:t xml:space="preserve"> о центрах многообразия и происхождения культурных </w:t>
            </w:r>
            <w:r w:rsidRPr="00DC6B5A">
              <w:rPr>
                <w:rFonts w:ascii="Times New Roman" w:hAnsi="Times New Roman"/>
                <w:color w:val="000000"/>
              </w:rPr>
              <w:lastRenderedPageBreak/>
              <w:t>растений</w:t>
            </w:r>
          </w:p>
        </w:tc>
        <w:tc>
          <w:tcPr>
            <w:tcW w:w="727" w:type="pct"/>
            <w:vMerge/>
          </w:tcPr>
          <w:p w:rsidR="009B16EE" w:rsidRPr="00DC6B5A" w:rsidRDefault="009B16EE" w:rsidP="003E7F5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CC4637">
        <w:trPr>
          <w:trHeight w:val="113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9B16EE" w:rsidRPr="00DC6B5A" w:rsidRDefault="009B16EE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2708" w:type="pct"/>
          </w:tcPr>
          <w:p w:rsidR="009B16EE" w:rsidRPr="003F0149" w:rsidRDefault="009B16EE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26B53">
              <w:rPr>
                <w:rFonts w:ascii="Times New Roman" w:hAnsi="Times New Roman"/>
                <w:b/>
                <w:color w:val="000000"/>
              </w:rPr>
              <w:t>Основные методы селекции</w:t>
            </w:r>
            <w:r w:rsidRPr="00DC6B5A">
              <w:rPr>
                <w:rFonts w:ascii="Times New Roman" w:hAnsi="Times New Roman"/>
                <w:color w:val="000000"/>
              </w:rPr>
              <w:t xml:space="preserve">. </w:t>
            </w:r>
            <w:r w:rsidRPr="003F0149">
              <w:rPr>
                <w:rFonts w:ascii="Times New Roman" w:hAnsi="Times New Roman"/>
                <w:color w:val="000000"/>
              </w:rPr>
              <w:t>Основные методы селекции: гибридизация</w:t>
            </w:r>
          </w:p>
          <w:p w:rsidR="009B16EE" w:rsidRPr="003F0149" w:rsidRDefault="009B16EE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F0149">
              <w:rPr>
                <w:rFonts w:ascii="Times New Roman" w:hAnsi="Times New Roman"/>
                <w:color w:val="000000"/>
              </w:rPr>
              <w:t xml:space="preserve">и искусственный отбор. Основные достижения современной селекции </w:t>
            </w:r>
            <w:proofErr w:type="gramStart"/>
            <w:r w:rsidRPr="003F0149">
              <w:rPr>
                <w:rFonts w:ascii="Times New Roman" w:hAnsi="Times New Roman"/>
                <w:color w:val="000000"/>
              </w:rPr>
              <w:t>культурных</w:t>
            </w:r>
            <w:proofErr w:type="gramEnd"/>
          </w:p>
          <w:p w:rsidR="009B16EE" w:rsidRPr="00DC6B5A" w:rsidRDefault="009B16EE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F0149">
              <w:rPr>
                <w:rFonts w:ascii="Times New Roman" w:hAnsi="Times New Roman"/>
                <w:color w:val="000000"/>
              </w:rPr>
              <w:t>растений, домашних животных и микроорганизмов.</w:t>
            </w:r>
          </w:p>
        </w:tc>
        <w:tc>
          <w:tcPr>
            <w:tcW w:w="727" w:type="pct"/>
            <w:vMerge/>
          </w:tcPr>
          <w:p w:rsidR="009B16EE" w:rsidRPr="00DC6B5A" w:rsidRDefault="009B16EE" w:rsidP="003E7F5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CC4637">
        <w:trPr>
          <w:trHeight w:val="113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9B16EE" w:rsidRPr="00DC6B5A" w:rsidRDefault="009B16EE" w:rsidP="00337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708" w:type="pct"/>
          </w:tcPr>
          <w:p w:rsidR="009B16EE" w:rsidRPr="003F0149" w:rsidRDefault="009B16EE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F0149">
              <w:rPr>
                <w:rFonts w:ascii="Times New Roman" w:hAnsi="Times New Roman"/>
                <w:b/>
                <w:color w:val="000000"/>
              </w:rPr>
              <w:t xml:space="preserve">Биотехнология, </w:t>
            </w:r>
            <w:r w:rsidRPr="003F0149">
              <w:rPr>
                <w:rFonts w:ascii="Times New Roman" w:hAnsi="Times New Roman"/>
                <w:color w:val="000000"/>
              </w:rPr>
              <w:t>ее достижения и перспективы развития. Этические аспекты</w:t>
            </w:r>
          </w:p>
          <w:p w:rsidR="009B16EE" w:rsidRPr="003F0149" w:rsidRDefault="009B16EE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F0149">
              <w:rPr>
                <w:rFonts w:ascii="Times New Roman" w:hAnsi="Times New Roman"/>
                <w:color w:val="000000"/>
              </w:rPr>
              <w:t xml:space="preserve">некоторых достижений в биотехнологии. </w:t>
            </w:r>
            <w:proofErr w:type="gramStart"/>
            <w:r w:rsidRPr="003F0149">
              <w:rPr>
                <w:rFonts w:ascii="Times New Roman" w:hAnsi="Times New Roman"/>
                <w:color w:val="000000"/>
              </w:rPr>
              <w:t>Клонирование животных (проблемы</w:t>
            </w:r>
            <w:proofErr w:type="gramEnd"/>
          </w:p>
          <w:p w:rsidR="009B16EE" w:rsidRPr="00DC6B5A" w:rsidRDefault="009B16EE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F0149">
              <w:rPr>
                <w:rFonts w:ascii="Times New Roman" w:hAnsi="Times New Roman"/>
                <w:color w:val="000000"/>
              </w:rPr>
              <w:t>клонирования человека).</w:t>
            </w:r>
          </w:p>
        </w:tc>
        <w:tc>
          <w:tcPr>
            <w:tcW w:w="727" w:type="pct"/>
            <w:vMerge/>
          </w:tcPr>
          <w:p w:rsidR="009B16EE" w:rsidRPr="00DC6B5A" w:rsidRDefault="009B16EE" w:rsidP="003E7F5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277F0B">
        <w:trPr>
          <w:trHeight w:val="113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52" w:type="pct"/>
            <w:gridSpan w:val="2"/>
          </w:tcPr>
          <w:p w:rsidR="009B16EE" w:rsidRPr="00DC6B5A" w:rsidRDefault="009B16EE" w:rsidP="003E7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C6B5A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727" w:type="pct"/>
            <w:vMerge w:val="restart"/>
          </w:tcPr>
          <w:p w:rsidR="009B16EE" w:rsidRPr="00DC6B5A" w:rsidRDefault="00277F0B" w:rsidP="0025341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CC4637">
        <w:trPr>
          <w:trHeight w:val="113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9B16EE" w:rsidRPr="00DC6B5A" w:rsidRDefault="009B16EE" w:rsidP="002534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708" w:type="pct"/>
          </w:tcPr>
          <w:p w:rsidR="009B16EE" w:rsidRPr="00DC6B5A" w:rsidRDefault="003833BD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Лабораторная работа №  </w:t>
            </w:r>
            <w:r w:rsidR="009B16EE">
              <w:rPr>
                <w:rFonts w:ascii="Times New Roman" w:hAnsi="Times New Roman"/>
                <w:color w:val="000000"/>
              </w:rPr>
              <w:t xml:space="preserve"> </w:t>
            </w:r>
            <w:r w:rsidR="009B16EE" w:rsidRPr="00DC6B5A">
              <w:rPr>
                <w:rFonts w:ascii="Times New Roman" w:hAnsi="Times New Roman"/>
                <w:color w:val="000000"/>
              </w:rPr>
              <w:t>Анализ фенотипической изменчивости</w:t>
            </w:r>
          </w:p>
        </w:tc>
        <w:tc>
          <w:tcPr>
            <w:tcW w:w="727" w:type="pct"/>
            <w:vMerge/>
          </w:tcPr>
          <w:p w:rsidR="009B16EE" w:rsidRPr="00DC6B5A" w:rsidRDefault="009B16EE" w:rsidP="002534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277F0B">
        <w:trPr>
          <w:trHeight w:val="303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52" w:type="pct"/>
            <w:gridSpan w:val="2"/>
          </w:tcPr>
          <w:p w:rsidR="009B16EE" w:rsidRPr="00CC4326" w:rsidRDefault="009B16EE" w:rsidP="003E7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C4326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727" w:type="pct"/>
          </w:tcPr>
          <w:p w:rsidR="009B16EE" w:rsidRPr="00DC6B5A" w:rsidRDefault="00BD1EE4" w:rsidP="00AD4552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7F0B" w:rsidRPr="00DC6B5A" w:rsidTr="00BA3F5C">
        <w:trPr>
          <w:gridAfter w:val="4"/>
          <w:wAfter w:w="4289" w:type="pct"/>
          <w:trHeight w:val="253"/>
        </w:trPr>
        <w:tc>
          <w:tcPr>
            <w:tcW w:w="711" w:type="pct"/>
            <w:vMerge/>
          </w:tcPr>
          <w:p w:rsidR="00277F0B" w:rsidRPr="00DC6B5A" w:rsidRDefault="00277F0B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BA3F5C" w:rsidRPr="00DC6B5A" w:rsidTr="00C1481B">
        <w:trPr>
          <w:gridAfter w:val="4"/>
          <w:wAfter w:w="4289" w:type="pct"/>
          <w:trHeight w:val="70"/>
        </w:trPr>
        <w:tc>
          <w:tcPr>
            <w:tcW w:w="711" w:type="pct"/>
          </w:tcPr>
          <w:p w:rsidR="00BA3F5C" w:rsidRPr="00DC6B5A" w:rsidRDefault="001F2C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</w:t>
            </w:r>
          </w:p>
        </w:tc>
      </w:tr>
      <w:tr w:rsidR="009B16EE" w:rsidRPr="00DC6B5A" w:rsidTr="00277F0B">
        <w:trPr>
          <w:trHeight w:val="281"/>
        </w:trPr>
        <w:tc>
          <w:tcPr>
            <w:tcW w:w="711" w:type="pct"/>
            <w:vMerge w:val="restart"/>
          </w:tcPr>
          <w:p w:rsidR="009B16EE" w:rsidRPr="00DC6B5A" w:rsidRDefault="009B16EE" w:rsidP="00834ECA">
            <w:pPr>
              <w:pStyle w:val="western"/>
              <w:spacing w:after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 xml:space="preserve">Тема 4. </w:t>
            </w:r>
            <w:r w:rsidRPr="00834ECA">
              <w:rPr>
                <w:color w:val="000000"/>
                <w:sz w:val="22"/>
                <w:szCs w:val="22"/>
              </w:rPr>
              <w:t>Происхождение и развитие жизни на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34ECA">
              <w:rPr>
                <w:color w:val="000000"/>
                <w:sz w:val="22"/>
                <w:szCs w:val="22"/>
              </w:rPr>
              <w:t xml:space="preserve">Земле. </w:t>
            </w:r>
            <w:r>
              <w:rPr>
                <w:color w:val="000000"/>
                <w:sz w:val="22"/>
                <w:szCs w:val="22"/>
              </w:rPr>
              <w:t xml:space="preserve"> Э</w:t>
            </w:r>
            <w:r w:rsidRPr="00834ECA">
              <w:rPr>
                <w:color w:val="000000"/>
                <w:sz w:val="22"/>
                <w:szCs w:val="22"/>
              </w:rPr>
              <w:t>волюционное учение</w:t>
            </w:r>
          </w:p>
        </w:tc>
        <w:tc>
          <w:tcPr>
            <w:tcW w:w="2852" w:type="pct"/>
            <w:gridSpan w:val="2"/>
          </w:tcPr>
          <w:p w:rsidR="009B16EE" w:rsidRPr="00DC6B5A" w:rsidRDefault="009B16EE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>Содержание учебного материала:</w:t>
            </w:r>
          </w:p>
        </w:tc>
        <w:tc>
          <w:tcPr>
            <w:tcW w:w="727" w:type="pct"/>
          </w:tcPr>
          <w:p w:rsidR="009B16EE" w:rsidRPr="003000D5" w:rsidRDefault="009B16EE" w:rsidP="002F2056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3000D5">
              <w:rPr>
                <w:b/>
                <w:color w:val="000000"/>
                <w:sz w:val="22"/>
                <w:szCs w:val="22"/>
              </w:rPr>
              <w:t>1</w:t>
            </w:r>
            <w:r w:rsidR="003833BD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10" w:type="pct"/>
            <w:vMerge w:val="restart"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2-3</w:t>
            </w:r>
          </w:p>
        </w:tc>
      </w:tr>
      <w:tr w:rsidR="009B16EE" w:rsidRPr="00DC6B5A" w:rsidTr="00CC4637">
        <w:trPr>
          <w:trHeight w:hRule="exact" w:val="751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9B16EE" w:rsidRPr="00DC6B5A" w:rsidRDefault="009B16EE" w:rsidP="00C34F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708" w:type="pct"/>
          </w:tcPr>
          <w:p w:rsidR="009B16EE" w:rsidRPr="00DC6B5A" w:rsidRDefault="009B16EE" w:rsidP="001201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0175">
              <w:rPr>
                <w:rFonts w:ascii="Times New Roman" w:hAnsi="Times New Roman"/>
                <w:b/>
                <w:color w:val="000000"/>
              </w:rPr>
              <w:t>Происхождение и начальные этапы развития жизни на Земле</w:t>
            </w:r>
            <w:r w:rsidRPr="00120175">
              <w:rPr>
                <w:rFonts w:ascii="Times New Roman" w:hAnsi="Times New Roman"/>
                <w:color w:val="000000"/>
              </w:rPr>
              <w:t>. Гипотезы происхождения жизни. Изучение основных закономерностей возникновения, развития 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20175">
              <w:rPr>
                <w:rFonts w:ascii="Times New Roman" w:hAnsi="Times New Roman"/>
                <w:color w:val="000000"/>
              </w:rPr>
              <w:t xml:space="preserve">существования жизни на Земле. </w:t>
            </w:r>
          </w:p>
        </w:tc>
        <w:tc>
          <w:tcPr>
            <w:tcW w:w="727" w:type="pct"/>
            <w:vMerge w:val="restart"/>
          </w:tcPr>
          <w:p w:rsidR="009B16EE" w:rsidRPr="00DC6B5A" w:rsidRDefault="003833BD" w:rsidP="0060298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CC4637">
        <w:trPr>
          <w:trHeight w:hRule="exact" w:val="564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9B16EE" w:rsidRPr="00DC6B5A" w:rsidRDefault="009B16EE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708" w:type="pct"/>
          </w:tcPr>
          <w:p w:rsidR="009B16EE" w:rsidRPr="00DC6B5A" w:rsidRDefault="009B16EE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0175">
              <w:rPr>
                <w:rFonts w:ascii="Times New Roman" w:hAnsi="Times New Roman"/>
                <w:b/>
                <w:color w:val="000000"/>
              </w:rPr>
              <w:t>Усложнение живых организмов в процессе эволюции</w:t>
            </w:r>
            <w:r w:rsidRPr="00120175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20175">
              <w:rPr>
                <w:rFonts w:ascii="Times New Roman" w:hAnsi="Times New Roman"/>
                <w:color w:val="000000"/>
              </w:rPr>
              <w:t>Многообразие живого мира на Земле и современная его организация.</w:t>
            </w:r>
          </w:p>
        </w:tc>
        <w:tc>
          <w:tcPr>
            <w:tcW w:w="727" w:type="pct"/>
            <w:vMerge/>
          </w:tcPr>
          <w:p w:rsidR="009B16EE" w:rsidRPr="00DC6B5A" w:rsidRDefault="009B16EE" w:rsidP="0060298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CC4637">
        <w:trPr>
          <w:trHeight w:hRule="exact" w:val="557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9B16EE" w:rsidRPr="00DC6B5A" w:rsidRDefault="009B16EE" w:rsidP="00BB6B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DC6B5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708" w:type="pct"/>
          </w:tcPr>
          <w:p w:rsidR="009B16EE" w:rsidRPr="00120175" w:rsidRDefault="009B16EE" w:rsidP="001201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0175">
              <w:rPr>
                <w:rFonts w:ascii="Times New Roman" w:hAnsi="Times New Roman"/>
                <w:b/>
                <w:color w:val="000000"/>
              </w:rPr>
              <w:t>История развития эволюционных идей</w:t>
            </w:r>
            <w:r w:rsidRPr="00120175">
              <w:rPr>
                <w:rFonts w:ascii="Times New Roman" w:hAnsi="Times New Roman"/>
                <w:color w:val="000000"/>
              </w:rPr>
              <w:t>. Значение работ К. Линнея, Ж. Б. Ламарка</w:t>
            </w:r>
          </w:p>
          <w:p w:rsidR="009B16EE" w:rsidRPr="00DC6B5A" w:rsidRDefault="009B16EE" w:rsidP="001201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0175">
              <w:rPr>
                <w:rFonts w:ascii="Times New Roman" w:hAnsi="Times New Roman"/>
                <w:color w:val="000000"/>
              </w:rPr>
              <w:t xml:space="preserve">в развитии эволюционных идей в биологии. </w:t>
            </w:r>
          </w:p>
        </w:tc>
        <w:tc>
          <w:tcPr>
            <w:tcW w:w="727" w:type="pct"/>
            <w:vMerge/>
          </w:tcPr>
          <w:p w:rsidR="009B16EE" w:rsidRPr="00DC6B5A" w:rsidRDefault="009B16EE" w:rsidP="0060298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CC4637">
        <w:trPr>
          <w:trHeight w:hRule="exact" w:val="502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9B16EE" w:rsidRPr="00DC6B5A" w:rsidRDefault="009B16EE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708" w:type="pct"/>
          </w:tcPr>
          <w:p w:rsidR="009B16EE" w:rsidRPr="00CC44B0" w:rsidRDefault="009B16EE" w:rsidP="0012017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20175">
              <w:rPr>
                <w:rFonts w:ascii="Times New Roman" w:hAnsi="Times New Roman"/>
                <w:b/>
                <w:color w:val="000000"/>
              </w:rPr>
              <w:t>Эволюционное учение Ч. Дарвина.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20175">
              <w:rPr>
                <w:rFonts w:ascii="Times New Roman" w:hAnsi="Times New Roman"/>
                <w:color w:val="000000"/>
              </w:rPr>
              <w:t xml:space="preserve">Естественный отбор. </w:t>
            </w:r>
            <w:r w:rsidRPr="005930DB">
              <w:rPr>
                <w:rFonts w:ascii="Times New Roman" w:hAnsi="Times New Roman"/>
                <w:color w:val="000000"/>
              </w:rPr>
              <w:t xml:space="preserve">Роль эволюционного учения в формировании современной </w:t>
            </w:r>
            <w:proofErr w:type="spellStart"/>
            <w:proofErr w:type="gramStart"/>
            <w:r w:rsidRPr="005930DB">
              <w:rPr>
                <w:rFonts w:ascii="Times New Roman" w:hAnsi="Times New Roman"/>
                <w:color w:val="000000"/>
              </w:rPr>
              <w:t>естественно-научной</w:t>
            </w:r>
            <w:proofErr w:type="spellEnd"/>
            <w:proofErr w:type="gramEnd"/>
            <w:r w:rsidRPr="005930DB">
              <w:rPr>
                <w:rFonts w:ascii="Times New Roman" w:hAnsi="Times New Roman"/>
                <w:color w:val="000000"/>
              </w:rPr>
              <w:t xml:space="preserve"> картины мира.</w:t>
            </w:r>
          </w:p>
        </w:tc>
        <w:tc>
          <w:tcPr>
            <w:tcW w:w="727" w:type="pct"/>
            <w:vMerge/>
          </w:tcPr>
          <w:p w:rsidR="009B16EE" w:rsidRPr="00DC6B5A" w:rsidRDefault="009B16EE" w:rsidP="0060298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CC4637">
        <w:trPr>
          <w:trHeight w:val="556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9B16EE" w:rsidRPr="00DC6B5A" w:rsidRDefault="009B16EE" w:rsidP="003A7F9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 xml:space="preserve">5. </w:t>
            </w:r>
          </w:p>
        </w:tc>
        <w:tc>
          <w:tcPr>
            <w:tcW w:w="2708" w:type="pct"/>
          </w:tcPr>
          <w:p w:rsidR="009B16EE" w:rsidRPr="00120175" w:rsidRDefault="009B16EE" w:rsidP="00CE5B3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20175">
              <w:rPr>
                <w:rFonts w:ascii="Times New Roman" w:hAnsi="Times New Roman"/>
                <w:b/>
                <w:color w:val="000000"/>
              </w:rPr>
              <w:t xml:space="preserve">Концепция вида, его критерии. </w:t>
            </w:r>
            <w:r w:rsidRPr="005930DB">
              <w:rPr>
                <w:rFonts w:ascii="Times New Roman" w:hAnsi="Times New Roman"/>
                <w:color w:val="000000"/>
              </w:rPr>
              <w:t>Популяция — структурная единица вида и эволюции.</w:t>
            </w:r>
            <w:r>
              <w:t xml:space="preserve"> </w:t>
            </w:r>
            <w:r w:rsidRPr="005930DB">
              <w:rPr>
                <w:rFonts w:ascii="Times New Roman" w:hAnsi="Times New Roman"/>
                <w:color w:val="000000"/>
              </w:rPr>
              <w:t>Движущие силы эволюции.</w:t>
            </w:r>
          </w:p>
        </w:tc>
        <w:tc>
          <w:tcPr>
            <w:tcW w:w="727" w:type="pct"/>
            <w:vMerge/>
          </w:tcPr>
          <w:p w:rsidR="009B16EE" w:rsidRPr="00DC6B5A" w:rsidRDefault="009B16EE" w:rsidP="0060298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16EE" w:rsidRPr="00DC6B5A" w:rsidTr="00CC4637">
        <w:trPr>
          <w:trHeight w:hRule="exact" w:val="506"/>
        </w:trPr>
        <w:tc>
          <w:tcPr>
            <w:tcW w:w="711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9B16EE" w:rsidRPr="00DC6B5A" w:rsidRDefault="009B16EE" w:rsidP="003A7F9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 xml:space="preserve">6. </w:t>
            </w:r>
          </w:p>
        </w:tc>
        <w:tc>
          <w:tcPr>
            <w:tcW w:w="2708" w:type="pct"/>
          </w:tcPr>
          <w:p w:rsidR="009B16EE" w:rsidRPr="00840BBF" w:rsidRDefault="009B16EE" w:rsidP="005930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0175">
              <w:rPr>
                <w:rFonts w:ascii="Times New Roman" w:hAnsi="Times New Roman"/>
                <w:b/>
                <w:color w:val="000000"/>
              </w:rPr>
              <w:t xml:space="preserve">Синтетическая теория эволюции. </w:t>
            </w:r>
            <w:proofErr w:type="spellStart"/>
            <w:r w:rsidRPr="005930DB">
              <w:rPr>
                <w:rFonts w:ascii="Times New Roman" w:hAnsi="Times New Roman"/>
                <w:color w:val="000000"/>
              </w:rPr>
              <w:t>Микроэволюция</w:t>
            </w:r>
            <w:proofErr w:type="spellEnd"/>
            <w:r w:rsidRPr="005930DB">
              <w:rPr>
                <w:rFonts w:ascii="Times New Roman" w:hAnsi="Times New Roman"/>
                <w:color w:val="000000"/>
              </w:rPr>
              <w:t>. Современные представления о видообразовании</w:t>
            </w:r>
            <w:r>
              <w:rPr>
                <w:rFonts w:ascii="Times New Roman" w:hAnsi="Times New Roman"/>
                <w:color w:val="000000"/>
              </w:rPr>
              <w:t>.</w:t>
            </w:r>
            <w:r>
              <w:t xml:space="preserve"> </w:t>
            </w:r>
            <w:r w:rsidR="002F2056" w:rsidRPr="00840BBF">
              <w:rPr>
                <w:rFonts w:ascii="Times New Roman" w:hAnsi="Times New Roman"/>
              </w:rPr>
              <w:t>Макроэволюция.</w:t>
            </w:r>
          </w:p>
          <w:p w:rsidR="009B16EE" w:rsidRPr="00120175" w:rsidRDefault="009B16EE" w:rsidP="005930D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5930DB">
              <w:rPr>
                <w:rFonts w:ascii="Times New Roman" w:hAnsi="Times New Roman"/>
                <w:color w:val="000000"/>
              </w:rPr>
              <w:t>(С. С. Четвериков, И. И.Шмальгаузен).</w:t>
            </w:r>
          </w:p>
          <w:p w:rsidR="009B16EE" w:rsidRPr="00DC6B5A" w:rsidRDefault="009B16EE" w:rsidP="005930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7" w:type="pct"/>
            <w:vMerge/>
          </w:tcPr>
          <w:p w:rsidR="009B16EE" w:rsidRPr="00DC6B5A" w:rsidRDefault="009B16EE" w:rsidP="0060298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9B16EE" w:rsidRPr="00DC6B5A" w:rsidRDefault="009B16EE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CC4637">
        <w:trPr>
          <w:trHeight w:hRule="exact" w:val="252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2F2056" w:rsidRPr="00DC6B5A" w:rsidRDefault="002F2056" w:rsidP="003A7F9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 xml:space="preserve">7. </w:t>
            </w:r>
          </w:p>
        </w:tc>
        <w:tc>
          <w:tcPr>
            <w:tcW w:w="2708" w:type="pct"/>
          </w:tcPr>
          <w:p w:rsidR="002F2056" w:rsidRPr="00F35DF8" w:rsidRDefault="002F2056" w:rsidP="00840BB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20175">
              <w:rPr>
                <w:rFonts w:ascii="Times New Roman" w:hAnsi="Times New Roman"/>
                <w:b/>
                <w:color w:val="000000"/>
              </w:rPr>
              <w:t>Доказательства эволюции.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20175">
              <w:rPr>
                <w:rFonts w:ascii="Times New Roman" w:hAnsi="Times New Roman"/>
                <w:color w:val="000000"/>
              </w:rPr>
              <w:t>Сохранение биологического многообразия как основа устойчивости биосферы 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20175">
              <w:rPr>
                <w:rFonts w:ascii="Times New Roman" w:hAnsi="Times New Roman"/>
                <w:color w:val="000000"/>
              </w:rPr>
              <w:t xml:space="preserve">прогрессивного ее развития. </w:t>
            </w:r>
          </w:p>
        </w:tc>
        <w:tc>
          <w:tcPr>
            <w:tcW w:w="727" w:type="pct"/>
            <w:vMerge/>
          </w:tcPr>
          <w:p w:rsidR="002F2056" w:rsidRPr="00DC6B5A" w:rsidRDefault="002F2056" w:rsidP="0060298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CC4637">
        <w:trPr>
          <w:trHeight w:hRule="exact" w:val="577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2F2056" w:rsidRPr="00DC6B5A" w:rsidRDefault="002F2056" w:rsidP="003A7F9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 xml:space="preserve">8. </w:t>
            </w:r>
          </w:p>
        </w:tc>
        <w:tc>
          <w:tcPr>
            <w:tcW w:w="2708" w:type="pct"/>
          </w:tcPr>
          <w:p w:rsidR="002F2056" w:rsidRDefault="002F2056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D5128">
              <w:rPr>
                <w:rFonts w:ascii="Times New Roman" w:hAnsi="Times New Roman"/>
                <w:b/>
                <w:color w:val="000000"/>
              </w:rPr>
              <w:t>Причины вымирания видов.</w:t>
            </w:r>
            <w:r>
              <w:t xml:space="preserve"> </w:t>
            </w:r>
            <w:r w:rsidRPr="005930DB">
              <w:rPr>
                <w:rFonts w:ascii="Times New Roman" w:hAnsi="Times New Roman"/>
                <w:color w:val="000000"/>
              </w:rPr>
              <w:t>Основные направления  эволюционного прогресса.</w:t>
            </w:r>
            <w:r>
              <w:t xml:space="preserve"> </w:t>
            </w:r>
            <w:r w:rsidRPr="005930DB">
              <w:rPr>
                <w:rFonts w:ascii="Times New Roman" w:hAnsi="Times New Roman"/>
                <w:color w:val="000000"/>
              </w:rPr>
              <w:t>Биологический прогресс и биологический регресс.</w:t>
            </w:r>
          </w:p>
          <w:p w:rsidR="00BA3F5C" w:rsidRPr="00120175" w:rsidRDefault="00BA3F5C" w:rsidP="00840BB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27" w:type="pct"/>
            <w:vMerge/>
          </w:tcPr>
          <w:p w:rsidR="002F2056" w:rsidRPr="00DC6B5A" w:rsidRDefault="002F2056" w:rsidP="0060298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3F5C" w:rsidRPr="00DC6B5A" w:rsidTr="00CC4637">
        <w:trPr>
          <w:trHeight w:hRule="exact" w:val="577"/>
        </w:trPr>
        <w:tc>
          <w:tcPr>
            <w:tcW w:w="711" w:type="pct"/>
            <w:vMerge/>
          </w:tcPr>
          <w:p w:rsidR="00BA3F5C" w:rsidRPr="00DC6B5A" w:rsidRDefault="00BA3F5C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BA3F5C" w:rsidRPr="00DC6B5A" w:rsidRDefault="00BA3F5C" w:rsidP="003A7F9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708" w:type="pct"/>
          </w:tcPr>
          <w:p w:rsidR="00BA3F5C" w:rsidRPr="003D5128" w:rsidRDefault="00BA3F5C" w:rsidP="00840BB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27" w:type="pct"/>
          </w:tcPr>
          <w:p w:rsidR="00BA3F5C" w:rsidRPr="00DC6B5A" w:rsidRDefault="00BA3F5C" w:rsidP="0060298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BA3F5C" w:rsidRPr="00DC6B5A" w:rsidRDefault="00BA3F5C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C4637" w:rsidRPr="00DC6B5A" w:rsidTr="00CC4637">
        <w:trPr>
          <w:trHeight w:hRule="exact" w:val="336"/>
        </w:trPr>
        <w:tc>
          <w:tcPr>
            <w:tcW w:w="711" w:type="pct"/>
            <w:vMerge/>
          </w:tcPr>
          <w:p w:rsidR="00CC4637" w:rsidRPr="00DC6B5A" w:rsidRDefault="00CC4637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52" w:type="pct"/>
            <w:gridSpan w:val="2"/>
          </w:tcPr>
          <w:p w:rsidR="00CC4637" w:rsidRPr="00CC4637" w:rsidRDefault="00CC4637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Лабораторные  работы</w:t>
            </w:r>
          </w:p>
        </w:tc>
        <w:tc>
          <w:tcPr>
            <w:tcW w:w="727" w:type="pct"/>
          </w:tcPr>
          <w:p w:rsidR="00CC4637" w:rsidRPr="00DC6B5A" w:rsidRDefault="00CC4637" w:rsidP="0060298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0" w:type="pct"/>
            <w:vMerge/>
          </w:tcPr>
          <w:p w:rsidR="00CC4637" w:rsidRPr="00DC6B5A" w:rsidRDefault="00CC4637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277F0B">
        <w:trPr>
          <w:trHeight w:hRule="exact" w:val="283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52" w:type="pct"/>
            <w:gridSpan w:val="2"/>
          </w:tcPr>
          <w:p w:rsidR="002F2056" w:rsidRPr="00CC4326" w:rsidRDefault="002F2056" w:rsidP="00593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C4326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727" w:type="pct"/>
          </w:tcPr>
          <w:p w:rsidR="002F2056" w:rsidRDefault="00BA3F5C" w:rsidP="0060298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0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CC4637">
        <w:trPr>
          <w:trHeight w:hRule="exact" w:val="484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2F2056" w:rsidRPr="00DC6B5A" w:rsidRDefault="002F2056" w:rsidP="00C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708" w:type="pct"/>
          </w:tcPr>
          <w:p w:rsidR="002F2056" w:rsidRPr="00834ECA" w:rsidRDefault="002F2056" w:rsidP="00F54B5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54B5D">
              <w:rPr>
                <w:rFonts w:ascii="Times New Roman" w:hAnsi="Times New Roman"/>
                <w:color w:val="000000"/>
              </w:rPr>
              <w:t>Приспособление организмов к разным средам обитания (водной, наземно-воздушной, почвенной).</w:t>
            </w:r>
          </w:p>
        </w:tc>
        <w:tc>
          <w:tcPr>
            <w:tcW w:w="727" w:type="pct"/>
            <w:vMerge w:val="restart"/>
          </w:tcPr>
          <w:p w:rsidR="002F2056" w:rsidRDefault="00BA3F5C" w:rsidP="006D441E">
            <w:pPr>
              <w:tabs>
                <w:tab w:val="left" w:pos="938"/>
                <w:tab w:val="center" w:pos="1024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  <w:p w:rsidR="002F2056" w:rsidRDefault="002F2056" w:rsidP="0060298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</w:t>
            </w:r>
          </w:p>
          <w:p w:rsidR="00BA3F5C" w:rsidRDefault="00BA3F5C" w:rsidP="0060298C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BA3F5C" w:rsidRDefault="00BA3F5C" w:rsidP="0060298C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BA3F5C" w:rsidRDefault="00BA3F5C" w:rsidP="0060298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CC4637">
        <w:trPr>
          <w:trHeight w:hRule="exact" w:val="283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2F2056" w:rsidRPr="00DC6B5A" w:rsidRDefault="002F2056" w:rsidP="00C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708" w:type="pct"/>
          </w:tcPr>
          <w:p w:rsidR="002F2056" w:rsidRPr="00120175" w:rsidRDefault="002F2056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54B5D">
              <w:rPr>
                <w:rFonts w:ascii="Times New Roman" w:hAnsi="Times New Roman"/>
                <w:color w:val="000000"/>
              </w:rPr>
              <w:t>Описание особей одного вида по морфологическому критерию.</w:t>
            </w:r>
          </w:p>
        </w:tc>
        <w:tc>
          <w:tcPr>
            <w:tcW w:w="727" w:type="pct"/>
            <w:vMerge/>
          </w:tcPr>
          <w:p w:rsidR="002F2056" w:rsidRPr="00DC6B5A" w:rsidRDefault="002F2056" w:rsidP="0060298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277F0B">
        <w:trPr>
          <w:trHeight w:hRule="exact" w:val="284"/>
        </w:trPr>
        <w:tc>
          <w:tcPr>
            <w:tcW w:w="711" w:type="pct"/>
            <w:vMerge w:val="restart"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lastRenderedPageBreak/>
              <w:t xml:space="preserve">Тема 5. </w:t>
            </w:r>
            <w:r w:rsidRPr="00DF705C">
              <w:rPr>
                <w:color w:val="000000"/>
                <w:sz w:val="22"/>
                <w:szCs w:val="22"/>
              </w:rPr>
              <w:t>Происхождение человека</w:t>
            </w:r>
          </w:p>
        </w:tc>
        <w:tc>
          <w:tcPr>
            <w:tcW w:w="2852" w:type="pct"/>
            <w:gridSpan w:val="2"/>
          </w:tcPr>
          <w:p w:rsidR="002F2056" w:rsidRPr="00DC6B5A" w:rsidRDefault="002F2056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>Содержание учебного материала:</w:t>
            </w:r>
          </w:p>
        </w:tc>
        <w:tc>
          <w:tcPr>
            <w:tcW w:w="727" w:type="pct"/>
          </w:tcPr>
          <w:p w:rsidR="002F2056" w:rsidRPr="003000D5" w:rsidRDefault="00630316" w:rsidP="00DC55E4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710" w:type="pct"/>
            <w:vMerge w:val="restart"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2-3</w:t>
            </w:r>
          </w:p>
        </w:tc>
      </w:tr>
      <w:tr w:rsidR="002F2056" w:rsidRPr="00DC6B5A" w:rsidTr="00CC4637">
        <w:trPr>
          <w:trHeight w:hRule="exact" w:val="560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2F2056" w:rsidRDefault="002F2056" w:rsidP="000B04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 xml:space="preserve">1. </w:t>
            </w:r>
          </w:p>
          <w:p w:rsidR="00592276" w:rsidRPr="00DC6B5A" w:rsidRDefault="00592276" w:rsidP="000B04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08" w:type="pct"/>
          </w:tcPr>
          <w:p w:rsidR="00592276" w:rsidRDefault="002F2056" w:rsidP="008546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546D9">
              <w:rPr>
                <w:rFonts w:ascii="Times New Roman" w:hAnsi="Times New Roman"/>
                <w:b/>
                <w:color w:val="000000"/>
              </w:rPr>
              <w:t xml:space="preserve">Антропогенез. </w:t>
            </w:r>
            <w:r w:rsidRPr="008546D9">
              <w:rPr>
                <w:rFonts w:ascii="Times New Roman" w:hAnsi="Times New Roman"/>
                <w:color w:val="000000"/>
              </w:rPr>
              <w:t>Эволюция приматов.</w:t>
            </w:r>
          </w:p>
          <w:p w:rsidR="002F2056" w:rsidRPr="008546D9" w:rsidRDefault="002F2056" w:rsidP="008546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546D9">
              <w:rPr>
                <w:rFonts w:ascii="Times New Roman" w:hAnsi="Times New Roman"/>
                <w:color w:val="000000"/>
              </w:rPr>
              <w:t xml:space="preserve"> </w:t>
            </w:r>
            <w:r w:rsidRPr="00B744B0">
              <w:rPr>
                <w:rFonts w:ascii="Times New Roman" w:hAnsi="Times New Roman"/>
                <w:color w:val="000000"/>
              </w:rPr>
              <w:t>Современные гипотезы о происхождении</w:t>
            </w:r>
            <w:r>
              <w:t xml:space="preserve"> </w:t>
            </w:r>
            <w:r w:rsidRPr="00B744B0">
              <w:rPr>
                <w:rFonts w:ascii="Times New Roman" w:hAnsi="Times New Roman"/>
                <w:color w:val="000000"/>
              </w:rPr>
              <w:t>человека.</w:t>
            </w:r>
            <w:r>
              <w:t xml:space="preserve"> </w:t>
            </w:r>
          </w:p>
          <w:p w:rsidR="002F2056" w:rsidRPr="007268CC" w:rsidRDefault="002F2056" w:rsidP="008546D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27" w:type="pct"/>
            <w:vMerge w:val="restart"/>
          </w:tcPr>
          <w:p w:rsidR="002F2056" w:rsidRPr="00DC6B5A" w:rsidRDefault="00630316" w:rsidP="004D32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0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CC4637">
        <w:trPr>
          <w:trHeight w:hRule="exact" w:val="342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2F2056" w:rsidRPr="00DC6B5A" w:rsidRDefault="00592276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="002F2056" w:rsidRPr="00DC6B5A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2708" w:type="pct"/>
          </w:tcPr>
          <w:p w:rsidR="002F2056" w:rsidRPr="00F66D6E" w:rsidRDefault="002F2056" w:rsidP="008546D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66D6E">
              <w:rPr>
                <w:rFonts w:ascii="Times New Roman" w:hAnsi="Times New Roman"/>
                <w:b/>
                <w:color w:val="000000"/>
              </w:rPr>
              <w:t>Доказательства родства человека с млекопитающими животными.</w:t>
            </w:r>
          </w:p>
        </w:tc>
        <w:tc>
          <w:tcPr>
            <w:tcW w:w="727" w:type="pct"/>
            <w:vMerge/>
          </w:tcPr>
          <w:p w:rsidR="002F2056" w:rsidRDefault="002F2056" w:rsidP="004D32B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CC4637">
        <w:trPr>
          <w:trHeight w:hRule="exact" w:val="280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2F2056" w:rsidRPr="00DC6B5A" w:rsidRDefault="00592276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="002F2056" w:rsidRPr="00DC6B5A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708" w:type="pct"/>
          </w:tcPr>
          <w:p w:rsidR="002F2056" w:rsidRPr="007268CC" w:rsidRDefault="002F2056" w:rsidP="002C612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546D9">
              <w:rPr>
                <w:rFonts w:ascii="Times New Roman" w:hAnsi="Times New Roman"/>
                <w:b/>
                <w:color w:val="000000"/>
              </w:rPr>
              <w:t>Этапы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8546D9">
              <w:rPr>
                <w:rFonts w:ascii="Times New Roman" w:hAnsi="Times New Roman"/>
                <w:b/>
                <w:color w:val="000000"/>
              </w:rPr>
              <w:t>эволюции человека.</w:t>
            </w:r>
            <w:r>
              <w:t xml:space="preserve"> </w:t>
            </w:r>
          </w:p>
        </w:tc>
        <w:tc>
          <w:tcPr>
            <w:tcW w:w="727" w:type="pct"/>
            <w:vMerge/>
          </w:tcPr>
          <w:p w:rsidR="002F2056" w:rsidRPr="00DC6B5A" w:rsidRDefault="002F2056" w:rsidP="004D32B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CC4637">
        <w:trPr>
          <w:trHeight w:hRule="exact" w:val="280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2F2056" w:rsidRPr="00DC6B5A" w:rsidRDefault="00592276" w:rsidP="000B04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="002F2056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708" w:type="pct"/>
          </w:tcPr>
          <w:p w:rsidR="002F2056" w:rsidRPr="002C6129" w:rsidRDefault="002F2056" w:rsidP="008546D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C6129">
              <w:rPr>
                <w:rFonts w:ascii="Times New Roman" w:hAnsi="Times New Roman"/>
                <w:b/>
                <w:color w:val="000000"/>
              </w:rPr>
              <w:t>Человеческие расы.</w:t>
            </w:r>
          </w:p>
        </w:tc>
        <w:tc>
          <w:tcPr>
            <w:tcW w:w="727" w:type="pct"/>
            <w:vMerge/>
          </w:tcPr>
          <w:p w:rsidR="002F2056" w:rsidRPr="00DC6B5A" w:rsidRDefault="002F2056" w:rsidP="004D32B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CC4637">
        <w:trPr>
          <w:trHeight w:hRule="exact" w:val="285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2F2056" w:rsidRPr="00DC6B5A" w:rsidRDefault="00592276" w:rsidP="000B04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 w:rsidR="002F2056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708" w:type="pct"/>
          </w:tcPr>
          <w:p w:rsidR="002F2056" w:rsidRPr="007268CC" w:rsidRDefault="002F2056" w:rsidP="00DC55E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523F0B">
              <w:rPr>
                <w:rFonts w:ascii="Times New Roman" w:hAnsi="Times New Roman"/>
                <w:b/>
                <w:color w:val="000000"/>
              </w:rPr>
              <w:t xml:space="preserve">Родство и единство происхождения человеческих рас. </w:t>
            </w:r>
            <w:r w:rsidRPr="00523F0B">
              <w:rPr>
                <w:rFonts w:ascii="Times New Roman" w:hAnsi="Times New Roman"/>
                <w:color w:val="000000"/>
              </w:rPr>
              <w:t>Критика расизма.</w:t>
            </w:r>
          </w:p>
        </w:tc>
        <w:tc>
          <w:tcPr>
            <w:tcW w:w="727" w:type="pct"/>
            <w:vMerge/>
          </w:tcPr>
          <w:p w:rsidR="002F2056" w:rsidRPr="00DC6B5A" w:rsidRDefault="002F2056" w:rsidP="004D32B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C4637" w:rsidRPr="00DC6B5A" w:rsidTr="00277F0B">
        <w:trPr>
          <w:trHeight w:hRule="exact" w:val="290"/>
        </w:trPr>
        <w:tc>
          <w:tcPr>
            <w:tcW w:w="711" w:type="pct"/>
            <w:vMerge/>
          </w:tcPr>
          <w:p w:rsidR="00CC4637" w:rsidRPr="00DC6B5A" w:rsidRDefault="00CC4637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52" w:type="pct"/>
            <w:gridSpan w:val="2"/>
          </w:tcPr>
          <w:p w:rsidR="00CC4637" w:rsidRPr="00CC4326" w:rsidRDefault="00CC4637" w:rsidP="00593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727" w:type="pct"/>
          </w:tcPr>
          <w:p w:rsidR="00CC4637" w:rsidRDefault="00CC4637" w:rsidP="004D32B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710" w:type="pct"/>
            <w:vMerge/>
          </w:tcPr>
          <w:p w:rsidR="00CC4637" w:rsidRPr="00DC6B5A" w:rsidRDefault="00CC4637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277F0B">
        <w:trPr>
          <w:trHeight w:hRule="exact" w:val="290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52" w:type="pct"/>
            <w:gridSpan w:val="2"/>
          </w:tcPr>
          <w:p w:rsidR="002F2056" w:rsidRPr="00CC4326" w:rsidRDefault="002F2056" w:rsidP="00593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C4326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727" w:type="pct"/>
          </w:tcPr>
          <w:p w:rsidR="002F2056" w:rsidRPr="001F2C3D" w:rsidRDefault="00CC4637" w:rsidP="004D32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F2C3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0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CC4637">
        <w:trPr>
          <w:trHeight w:hRule="exact" w:val="236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2F2056" w:rsidRDefault="002F2056" w:rsidP="000B04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708" w:type="pct"/>
          </w:tcPr>
          <w:p w:rsidR="002F2056" w:rsidRPr="00DC6B5A" w:rsidRDefault="002F2056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54B5D">
              <w:rPr>
                <w:rFonts w:ascii="Times New Roman" w:hAnsi="Times New Roman"/>
                <w:color w:val="000000"/>
              </w:rPr>
              <w:t>Анализ и оценка различных гипотез о происхождении человека.</w:t>
            </w:r>
          </w:p>
        </w:tc>
        <w:tc>
          <w:tcPr>
            <w:tcW w:w="727" w:type="pct"/>
            <w:vMerge w:val="restart"/>
          </w:tcPr>
          <w:p w:rsidR="00765AA1" w:rsidRDefault="00765AA1" w:rsidP="004D32B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CC4637">
        <w:trPr>
          <w:trHeight w:hRule="exact" w:val="290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2F2056" w:rsidRDefault="002F2056" w:rsidP="000B04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708" w:type="pct"/>
          </w:tcPr>
          <w:p w:rsidR="002F2056" w:rsidRPr="00DC6B5A" w:rsidRDefault="002F2056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23F0B">
              <w:rPr>
                <w:rFonts w:ascii="Times New Roman" w:hAnsi="Times New Roman"/>
                <w:color w:val="000000"/>
              </w:rPr>
              <w:t>Человеческие расы</w:t>
            </w:r>
          </w:p>
        </w:tc>
        <w:tc>
          <w:tcPr>
            <w:tcW w:w="727" w:type="pct"/>
            <w:vMerge/>
          </w:tcPr>
          <w:p w:rsidR="002F2056" w:rsidRDefault="002F2056" w:rsidP="004D32B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277F0B">
        <w:trPr>
          <w:trHeight w:hRule="exact" w:val="284"/>
        </w:trPr>
        <w:tc>
          <w:tcPr>
            <w:tcW w:w="711" w:type="pct"/>
            <w:vMerge w:val="restart"/>
          </w:tcPr>
          <w:p w:rsidR="00592276" w:rsidRDefault="0059227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Тема 6. Основы экологии</w:t>
            </w:r>
          </w:p>
        </w:tc>
        <w:tc>
          <w:tcPr>
            <w:tcW w:w="2852" w:type="pct"/>
            <w:gridSpan w:val="2"/>
          </w:tcPr>
          <w:p w:rsidR="002F2056" w:rsidRPr="00DC6B5A" w:rsidRDefault="002F2056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>Содержание учебного материала:</w:t>
            </w:r>
          </w:p>
        </w:tc>
        <w:tc>
          <w:tcPr>
            <w:tcW w:w="727" w:type="pct"/>
          </w:tcPr>
          <w:p w:rsidR="002F2056" w:rsidRPr="003000D5" w:rsidRDefault="002F2056" w:rsidP="00E242C5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3000D5">
              <w:rPr>
                <w:b/>
                <w:color w:val="000000"/>
                <w:sz w:val="22"/>
                <w:szCs w:val="22"/>
              </w:rPr>
              <w:t>1</w:t>
            </w:r>
            <w:r w:rsidR="001E3ED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pct"/>
            <w:vMerge w:val="restart"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2-3</w:t>
            </w:r>
          </w:p>
        </w:tc>
      </w:tr>
      <w:tr w:rsidR="00DE6F3D" w:rsidRPr="00DC6B5A" w:rsidTr="00CC4637">
        <w:trPr>
          <w:trHeight w:hRule="exact" w:val="791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592276" w:rsidRDefault="00DE6F3D" w:rsidP="00E144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>1.</w:t>
            </w:r>
          </w:p>
          <w:p w:rsidR="00592276" w:rsidRDefault="00592276" w:rsidP="00E144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DE6F3D" w:rsidRPr="00DC6B5A" w:rsidRDefault="00592276" w:rsidP="00E144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  <w:r w:rsidR="00DE6F3D" w:rsidRPr="00DC6B5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708" w:type="pct"/>
          </w:tcPr>
          <w:p w:rsidR="00592276" w:rsidRDefault="00DE6F3D" w:rsidP="008215C7">
            <w:pPr>
              <w:spacing w:after="0" w:line="240" w:lineRule="auto"/>
              <w:jc w:val="both"/>
            </w:pPr>
            <w:r w:rsidRPr="00006438">
              <w:rPr>
                <w:rFonts w:ascii="Times New Roman" w:hAnsi="Times New Roman"/>
                <w:b/>
                <w:color w:val="000000"/>
              </w:rPr>
              <w:t>Экология как наука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  <w:r w:rsidRPr="00006438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006438">
              <w:rPr>
                <w:rFonts w:ascii="Times New Roman" w:hAnsi="Times New Roman"/>
                <w:color w:val="000000"/>
              </w:rPr>
              <w:t>Экология —</w:t>
            </w:r>
            <w:r w:rsidRPr="00D94498">
              <w:rPr>
                <w:rFonts w:ascii="Times New Roman" w:hAnsi="Times New Roman"/>
                <w:color w:val="000000"/>
              </w:rPr>
              <w:t xml:space="preserve"> наука о взаимоотношениях организмов между собой и окружающей</w:t>
            </w:r>
            <w:r>
              <w:rPr>
                <w:rFonts w:ascii="Times New Roman" w:hAnsi="Times New Roman"/>
                <w:color w:val="000000"/>
              </w:rPr>
              <w:t>.</w:t>
            </w:r>
            <w:r>
              <w:t xml:space="preserve"> </w:t>
            </w:r>
          </w:p>
          <w:p w:rsidR="00DE6F3D" w:rsidRPr="00DC6B5A" w:rsidRDefault="00DE6F3D" w:rsidP="008215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15C7">
              <w:rPr>
                <w:rFonts w:ascii="Times New Roman" w:hAnsi="Times New Roman"/>
                <w:color w:val="000000"/>
              </w:rPr>
              <w:t>Экологические факторы, их значение в жизни организмов. Экологические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8215C7">
              <w:rPr>
                <w:rFonts w:ascii="Times New Roman" w:hAnsi="Times New Roman"/>
                <w:color w:val="000000"/>
              </w:rPr>
              <w:t>системы.</w:t>
            </w:r>
          </w:p>
        </w:tc>
        <w:tc>
          <w:tcPr>
            <w:tcW w:w="727" w:type="pct"/>
            <w:vMerge w:val="restart"/>
          </w:tcPr>
          <w:p w:rsidR="00DE6F3D" w:rsidRPr="00DC6B5A" w:rsidRDefault="001E3ED9" w:rsidP="004C734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E6F3D" w:rsidRPr="00DC6B5A" w:rsidTr="00CC4637">
        <w:trPr>
          <w:trHeight w:hRule="exact" w:val="580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Pr="00DC6B5A" w:rsidRDefault="00592276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="00DE6F3D" w:rsidRPr="00DC6B5A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2708" w:type="pct"/>
          </w:tcPr>
          <w:p w:rsidR="00DE6F3D" w:rsidRPr="00DC6B5A" w:rsidRDefault="00DE6F3D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94498">
              <w:rPr>
                <w:rFonts w:ascii="Times New Roman" w:hAnsi="Times New Roman"/>
                <w:b/>
                <w:color w:val="000000"/>
              </w:rPr>
              <w:t>Видовая и пространственная структура экосистем</w:t>
            </w:r>
            <w:r w:rsidRPr="00D94498">
              <w:rPr>
                <w:rFonts w:ascii="Times New Roman" w:hAnsi="Times New Roman"/>
                <w:color w:val="000000"/>
              </w:rPr>
              <w:t xml:space="preserve">. Пищевые связи, круговорот веществ и превращение энергии в экосистемах. </w:t>
            </w:r>
          </w:p>
        </w:tc>
        <w:tc>
          <w:tcPr>
            <w:tcW w:w="727" w:type="pct"/>
            <w:vMerge/>
          </w:tcPr>
          <w:p w:rsidR="00DE6F3D" w:rsidRDefault="00DE6F3D" w:rsidP="004C734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E6F3D" w:rsidRPr="00DC6B5A" w:rsidTr="00CC4637">
        <w:trPr>
          <w:trHeight w:hRule="exact" w:val="840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Pr="00DC6B5A" w:rsidRDefault="00592276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="00DE6F3D" w:rsidRPr="00DC6B5A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2708" w:type="pct"/>
          </w:tcPr>
          <w:p w:rsidR="00DE6F3D" w:rsidRPr="00DC6B5A" w:rsidRDefault="00DE6F3D" w:rsidP="00D944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94498">
              <w:rPr>
                <w:rFonts w:ascii="Times New Roman" w:hAnsi="Times New Roman"/>
                <w:b/>
                <w:color w:val="000000"/>
              </w:rPr>
              <w:t>Межвидовые взаимоотношения в экосистеме</w:t>
            </w:r>
            <w:r w:rsidRPr="00D94498">
              <w:rPr>
                <w:rFonts w:ascii="Times New Roman" w:hAnsi="Times New Roman"/>
                <w:color w:val="000000"/>
              </w:rPr>
              <w:t>: конкуренция, симбиоз, хищничество, паразитизм. Причины устойчивости и смены экосистем. Сукцессии.</w:t>
            </w:r>
            <w:r>
              <w:t xml:space="preserve"> </w:t>
            </w:r>
            <w:r w:rsidRPr="008215C7">
              <w:rPr>
                <w:rFonts w:ascii="Times New Roman" w:hAnsi="Times New Roman"/>
                <w:color w:val="000000"/>
              </w:rPr>
              <w:t xml:space="preserve">Искусственные сообщества — </w:t>
            </w:r>
            <w:proofErr w:type="spellStart"/>
            <w:r w:rsidRPr="008215C7">
              <w:rPr>
                <w:rFonts w:ascii="Times New Roman" w:hAnsi="Times New Roman"/>
                <w:color w:val="000000"/>
              </w:rPr>
              <w:t>агроэкосистемы</w:t>
            </w:r>
            <w:proofErr w:type="spellEnd"/>
            <w:r w:rsidRPr="008215C7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8215C7">
              <w:rPr>
                <w:rFonts w:ascii="Times New Roman" w:hAnsi="Times New Roman"/>
                <w:color w:val="000000"/>
              </w:rPr>
              <w:t>урбоэкосистемы</w:t>
            </w:r>
            <w:proofErr w:type="spellEnd"/>
            <w:r w:rsidRPr="008215C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727" w:type="pct"/>
            <w:vMerge/>
          </w:tcPr>
          <w:p w:rsidR="00DE6F3D" w:rsidRPr="00DC6B5A" w:rsidRDefault="00DE6F3D" w:rsidP="004C734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E6F3D" w:rsidRPr="00DC6B5A" w:rsidTr="00CC4637">
        <w:trPr>
          <w:trHeight w:hRule="exact" w:val="568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Pr="00DC6B5A" w:rsidRDefault="00592276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="00DE6F3D" w:rsidRPr="00DC6B5A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2708" w:type="pct"/>
          </w:tcPr>
          <w:p w:rsidR="00DE6F3D" w:rsidRPr="001E4BBB" w:rsidRDefault="00DE6F3D" w:rsidP="008215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E4BBB">
              <w:rPr>
                <w:rFonts w:ascii="Times New Roman" w:hAnsi="Times New Roman"/>
                <w:b/>
                <w:color w:val="000000"/>
              </w:rPr>
              <w:t>Биосфера — глобальная экосистема</w:t>
            </w:r>
            <w:r w:rsidRPr="001E4BBB">
              <w:rPr>
                <w:rFonts w:ascii="Times New Roman" w:hAnsi="Times New Roman"/>
                <w:color w:val="000000"/>
              </w:rPr>
              <w:t>. Учение В. И. Вернадского о биосфере. Роль</w:t>
            </w:r>
          </w:p>
          <w:p w:rsidR="00DE6F3D" w:rsidRPr="00DC6B5A" w:rsidRDefault="00DE6F3D" w:rsidP="008215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E4BBB">
              <w:rPr>
                <w:rFonts w:ascii="Times New Roman" w:hAnsi="Times New Roman"/>
                <w:color w:val="000000"/>
              </w:rPr>
              <w:t xml:space="preserve">живых организмов в биосфере. </w:t>
            </w:r>
            <w:r w:rsidRPr="008215C7">
              <w:rPr>
                <w:rFonts w:ascii="Times New Roman" w:hAnsi="Times New Roman"/>
                <w:color w:val="000000"/>
              </w:rPr>
              <w:t>Биомасса.</w:t>
            </w:r>
          </w:p>
          <w:p w:rsidR="00DE6F3D" w:rsidRPr="00D94498" w:rsidRDefault="00DE6F3D" w:rsidP="00DC55E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27" w:type="pct"/>
            <w:vMerge/>
          </w:tcPr>
          <w:p w:rsidR="00DE6F3D" w:rsidRPr="00DC6B5A" w:rsidRDefault="00DE6F3D" w:rsidP="004C734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E6F3D" w:rsidRPr="00DC6B5A" w:rsidTr="00CC4637">
        <w:trPr>
          <w:trHeight w:hRule="exact" w:val="561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Pr="00DC6B5A" w:rsidRDefault="00592276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 w:rsidR="00DE6F3D" w:rsidRPr="00DC6B5A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2708" w:type="pct"/>
          </w:tcPr>
          <w:p w:rsidR="00DE6F3D" w:rsidRPr="00DC6B5A" w:rsidRDefault="00DE6F3D" w:rsidP="00EF143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E4BBB">
              <w:rPr>
                <w:rFonts w:ascii="Times New Roman" w:hAnsi="Times New Roman"/>
                <w:b/>
                <w:color w:val="000000"/>
              </w:rPr>
              <w:t>Круговорот важнейших биогенных элементов</w:t>
            </w:r>
            <w:r w:rsidRPr="001E4BBB">
              <w:rPr>
                <w:rFonts w:ascii="Times New Roman" w:hAnsi="Times New Roman"/>
                <w:color w:val="000000"/>
              </w:rPr>
              <w:t xml:space="preserve"> (на примере углерода, азота и др.) в биосфере.</w:t>
            </w:r>
            <w:r>
              <w:t xml:space="preserve"> </w:t>
            </w:r>
          </w:p>
        </w:tc>
        <w:tc>
          <w:tcPr>
            <w:tcW w:w="727" w:type="pct"/>
            <w:vMerge/>
          </w:tcPr>
          <w:p w:rsidR="00DE6F3D" w:rsidRPr="00DC6B5A" w:rsidRDefault="00DE6F3D" w:rsidP="004C734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E6F3D" w:rsidRPr="00DC6B5A" w:rsidTr="00CC4637">
        <w:trPr>
          <w:trHeight w:val="402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Pr="00DC6B5A" w:rsidRDefault="00592276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 w:rsidR="00DE6F3D" w:rsidRPr="00DC6B5A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2708" w:type="pct"/>
          </w:tcPr>
          <w:p w:rsidR="00DE6F3D" w:rsidRPr="001E4BBB" w:rsidRDefault="00DE6F3D" w:rsidP="00840BB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EF1438">
              <w:rPr>
                <w:rFonts w:ascii="Times New Roman" w:hAnsi="Times New Roman"/>
                <w:b/>
                <w:color w:val="000000"/>
              </w:rPr>
              <w:t>Биосфера и человек</w:t>
            </w:r>
            <w:r w:rsidRPr="008215C7">
              <w:rPr>
                <w:rFonts w:ascii="Times New Roman" w:hAnsi="Times New Roman"/>
                <w:color w:val="000000"/>
              </w:rPr>
              <w:t>. Изменения в биосфере.</w:t>
            </w:r>
          </w:p>
        </w:tc>
        <w:tc>
          <w:tcPr>
            <w:tcW w:w="727" w:type="pct"/>
            <w:vMerge/>
          </w:tcPr>
          <w:p w:rsidR="00DE6F3D" w:rsidRPr="00DC6B5A" w:rsidRDefault="00DE6F3D" w:rsidP="004C734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E6F3D" w:rsidRPr="00DC6B5A" w:rsidTr="00CC4637">
        <w:trPr>
          <w:trHeight w:hRule="exact" w:val="869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Pr="00DC6B5A" w:rsidRDefault="00592276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 w:rsidR="00DE6F3D" w:rsidRPr="00DC6B5A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2708" w:type="pct"/>
          </w:tcPr>
          <w:p w:rsidR="00DE6F3D" w:rsidRPr="001E4BBB" w:rsidRDefault="00DE6F3D" w:rsidP="00840BB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E4BBB">
              <w:rPr>
                <w:rFonts w:ascii="Times New Roman" w:hAnsi="Times New Roman"/>
                <w:b/>
                <w:color w:val="000000"/>
              </w:rPr>
              <w:t>Последствия деятельности человека в окружающей среде</w:t>
            </w:r>
            <w:r w:rsidRPr="001E4BBB">
              <w:rPr>
                <w:rFonts w:ascii="Times New Roman" w:hAnsi="Times New Roman"/>
                <w:color w:val="000000"/>
              </w:rPr>
              <w:t>. Воздействие производственной деятельности на окружающую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E4BBB">
              <w:rPr>
                <w:rFonts w:ascii="Times New Roman" w:hAnsi="Times New Roman"/>
                <w:color w:val="000000"/>
              </w:rPr>
              <w:t>среду в области своей будущей профессии.</w:t>
            </w:r>
            <w:r w:rsidRPr="001E4BBB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D94498">
              <w:rPr>
                <w:rFonts w:ascii="Times New Roman" w:hAnsi="Times New Roman"/>
                <w:color w:val="000000"/>
              </w:rPr>
              <w:t>Глобальные экологические проблемы и пути их решения.</w:t>
            </w:r>
          </w:p>
        </w:tc>
        <w:tc>
          <w:tcPr>
            <w:tcW w:w="727" w:type="pct"/>
            <w:vMerge/>
          </w:tcPr>
          <w:p w:rsidR="00DE6F3D" w:rsidRDefault="00DE6F3D" w:rsidP="004C734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E6F3D" w:rsidRPr="00DC6B5A" w:rsidTr="00CC4637">
        <w:trPr>
          <w:trHeight w:hRule="exact" w:val="568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Pr="00DC6B5A" w:rsidRDefault="00592276" w:rsidP="005930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  <w:r w:rsidR="00DE6F3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708" w:type="pct"/>
          </w:tcPr>
          <w:p w:rsidR="00DE6F3D" w:rsidRPr="00DC6B5A" w:rsidRDefault="00DE6F3D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E4BBB">
              <w:rPr>
                <w:rFonts w:ascii="Times New Roman" w:hAnsi="Times New Roman"/>
                <w:b/>
                <w:color w:val="000000"/>
              </w:rPr>
              <w:t>Экология как теоретическая основа рационального природопользования</w:t>
            </w:r>
            <w:r w:rsidRPr="00071BD3">
              <w:rPr>
                <w:rFonts w:ascii="Times New Roman" w:hAnsi="Times New Roman"/>
                <w:color w:val="000000"/>
              </w:rPr>
              <w:t xml:space="preserve"> и охраны природы. </w:t>
            </w:r>
          </w:p>
          <w:p w:rsidR="00DE6F3D" w:rsidRPr="00DC6B5A" w:rsidRDefault="00DE6F3D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7" w:type="pct"/>
            <w:vMerge/>
          </w:tcPr>
          <w:p w:rsidR="00DE6F3D" w:rsidRPr="00DC6B5A" w:rsidRDefault="00DE6F3D" w:rsidP="004C734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E6F3D" w:rsidRPr="00DC6B5A" w:rsidTr="00CC4637">
        <w:trPr>
          <w:trHeight w:hRule="exact" w:val="342"/>
        </w:trPr>
        <w:tc>
          <w:tcPr>
            <w:tcW w:w="711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E6F3D" w:rsidRDefault="00592276" w:rsidP="00840B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  <w:r w:rsidR="00DE6F3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708" w:type="pct"/>
          </w:tcPr>
          <w:p w:rsidR="00DE6F3D" w:rsidRPr="000949F2" w:rsidRDefault="00DE6F3D" w:rsidP="00840BB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949F2">
              <w:rPr>
                <w:rFonts w:ascii="Times New Roman" w:hAnsi="Times New Roman"/>
                <w:b/>
                <w:color w:val="000000"/>
              </w:rPr>
              <w:t>Ноосфера.</w:t>
            </w:r>
          </w:p>
        </w:tc>
        <w:tc>
          <w:tcPr>
            <w:tcW w:w="727" w:type="pct"/>
            <w:vMerge/>
          </w:tcPr>
          <w:p w:rsidR="00DE6F3D" w:rsidRPr="00DC6B5A" w:rsidRDefault="00DE6F3D" w:rsidP="004C734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DE6F3D" w:rsidRPr="00DC6B5A" w:rsidRDefault="00DE6F3D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277F0B">
        <w:trPr>
          <w:trHeight w:hRule="exact" w:val="280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52" w:type="pct"/>
            <w:gridSpan w:val="2"/>
          </w:tcPr>
          <w:p w:rsidR="002F2056" w:rsidRPr="00DC6B5A" w:rsidRDefault="002F2056" w:rsidP="003E7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C6B5A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727" w:type="pct"/>
          </w:tcPr>
          <w:p w:rsidR="002F2056" w:rsidRDefault="00BD1EE4" w:rsidP="00797D4F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  <w:p w:rsidR="002F2056" w:rsidRDefault="002F2056" w:rsidP="00797D4F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D1EE4" w:rsidRPr="00DC6B5A" w:rsidTr="00277F0B">
        <w:trPr>
          <w:gridAfter w:val="4"/>
          <w:wAfter w:w="4289" w:type="pct"/>
          <w:trHeight w:val="272"/>
        </w:trPr>
        <w:tc>
          <w:tcPr>
            <w:tcW w:w="711" w:type="pct"/>
            <w:vMerge/>
          </w:tcPr>
          <w:p w:rsidR="00BD1EE4" w:rsidRPr="00DC6B5A" w:rsidRDefault="00BD1EE4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277F0B">
        <w:trPr>
          <w:trHeight w:hRule="exact" w:val="284"/>
        </w:trPr>
        <w:tc>
          <w:tcPr>
            <w:tcW w:w="711" w:type="pct"/>
            <w:vMerge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52" w:type="pct"/>
            <w:gridSpan w:val="2"/>
          </w:tcPr>
          <w:p w:rsidR="002F2056" w:rsidRPr="00CC4326" w:rsidRDefault="002F2056" w:rsidP="007C0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C4326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727" w:type="pct"/>
          </w:tcPr>
          <w:p w:rsidR="002F2056" w:rsidRPr="00DC6B5A" w:rsidRDefault="00BD1EE4" w:rsidP="007C072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0" w:type="pct"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2056" w:rsidRPr="00DC6B5A" w:rsidTr="00277F0B">
        <w:trPr>
          <w:trHeight w:hRule="exact" w:val="284"/>
        </w:trPr>
        <w:tc>
          <w:tcPr>
            <w:tcW w:w="711" w:type="pct"/>
            <w:vMerge w:val="restart"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Тема 7. Бионика</w:t>
            </w:r>
          </w:p>
        </w:tc>
        <w:tc>
          <w:tcPr>
            <w:tcW w:w="2852" w:type="pct"/>
            <w:gridSpan w:val="2"/>
          </w:tcPr>
          <w:p w:rsidR="002F2056" w:rsidRPr="00DC6B5A" w:rsidRDefault="002F2056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>Содержание учебного материала:</w:t>
            </w:r>
          </w:p>
        </w:tc>
        <w:tc>
          <w:tcPr>
            <w:tcW w:w="727" w:type="pct"/>
          </w:tcPr>
          <w:p w:rsidR="002F2056" w:rsidRPr="003000D5" w:rsidRDefault="00630316" w:rsidP="00DC55E4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10" w:type="pct"/>
            <w:vMerge w:val="restart"/>
          </w:tcPr>
          <w:p w:rsidR="002F2056" w:rsidRPr="00DC6B5A" w:rsidRDefault="002F2056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C6B5A">
              <w:rPr>
                <w:color w:val="000000"/>
                <w:sz w:val="22"/>
                <w:szCs w:val="22"/>
              </w:rPr>
              <w:t>2-3</w:t>
            </w:r>
          </w:p>
        </w:tc>
      </w:tr>
      <w:tr w:rsidR="007F0470" w:rsidRPr="00DC6B5A" w:rsidTr="00CC4637">
        <w:trPr>
          <w:trHeight w:hRule="exact" w:val="1341"/>
        </w:trPr>
        <w:tc>
          <w:tcPr>
            <w:tcW w:w="711" w:type="pct"/>
            <w:vMerge/>
          </w:tcPr>
          <w:p w:rsidR="007F0470" w:rsidRPr="00DC6B5A" w:rsidRDefault="007F0470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7F0470" w:rsidRPr="00DC6B5A" w:rsidRDefault="007F0470" w:rsidP="004429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 xml:space="preserve">1. </w:t>
            </w:r>
          </w:p>
        </w:tc>
        <w:tc>
          <w:tcPr>
            <w:tcW w:w="2708" w:type="pct"/>
          </w:tcPr>
          <w:p w:rsidR="007F0470" w:rsidRPr="00DC6B5A" w:rsidRDefault="007F0470" w:rsidP="005B34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9006E">
              <w:rPr>
                <w:rFonts w:ascii="Times New Roman" w:hAnsi="Times New Roman"/>
                <w:b/>
                <w:color w:val="000000"/>
              </w:rPr>
              <w:t>Бионика как наука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 w:rsidRPr="00E431F5">
              <w:rPr>
                <w:rFonts w:ascii="Times New Roman" w:hAnsi="Times New Roman"/>
                <w:color w:val="000000"/>
              </w:rPr>
              <w:t xml:space="preserve">Рассмотрение бионикой особенностей </w:t>
            </w:r>
            <w:proofErr w:type="spellStart"/>
            <w:proofErr w:type="gramStart"/>
            <w:r w:rsidRPr="00E431F5">
              <w:rPr>
                <w:rFonts w:ascii="Times New Roman" w:hAnsi="Times New Roman"/>
                <w:color w:val="000000"/>
              </w:rPr>
              <w:t>морфо-физиологической</w:t>
            </w:r>
            <w:proofErr w:type="spellEnd"/>
            <w:proofErr w:type="gramEnd"/>
            <w:r w:rsidRPr="00E431F5">
              <w:rPr>
                <w:rFonts w:ascii="Times New Roman" w:hAnsi="Times New Roman"/>
                <w:color w:val="000000"/>
              </w:rPr>
              <w:t xml:space="preserve"> организации живых организмов и их использования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</w:t>
            </w:r>
            <w:proofErr w:type="spellStart"/>
            <w:proofErr w:type="gramStart"/>
            <w:r w:rsidRPr="00E431F5">
              <w:rPr>
                <w:rFonts w:ascii="Times New Roman" w:hAnsi="Times New Roman"/>
                <w:color w:val="000000"/>
              </w:rPr>
              <w:t>морфо-функциональных</w:t>
            </w:r>
            <w:proofErr w:type="spellEnd"/>
            <w:proofErr w:type="gramEnd"/>
            <w:r w:rsidRPr="00E431F5">
              <w:rPr>
                <w:rFonts w:ascii="Times New Roman" w:hAnsi="Times New Roman"/>
                <w:color w:val="000000"/>
              </w:rPr>
              <w:t xml:space="preserve"> черт организации растений и животных.</w:t>
            </w:r>
          </w:p>
        </w:tc>
        <w:tc>
          <w:tcPr>
            <w:tcW w:w="727" w:type="pct"/>
          </w:tcPr>
          <w:p w:rsidR="007F0470" w:rsidRDefault="00630316" w:rsidP="0078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  <w:p w:rsidR="00781BAD" w:rsidRDefault="00781BAD" w:rsidP="0078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81BAD" w:rsidRDefault="00781BAD" w:rsidP="0078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81BAD" w:rsidRDefault="00781BAD" w:rsidP="0078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81BAD" w:rsidRDefault="00781BAD" w:rsidP="0078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81BAD" w:rsidRDefault="00592276" w:rsidP="0078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  <w:p w:rsidR="00781BAD" w:rsidRDefault="00592276" w:rsidP="0078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  <w:p w:rsidR="00781BAD" w:rsidRPr="00DC6B5A" w:rsidRDefault="00781BAD" w:rsidP="00781BA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" w:type="pct"/>
            <w:vMerge/>
          </w:tcPr>
          <w:p w:rsidR="007F0470" w:rsidRPr="00DC6B5A" w:rsidRDefault="007F0470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A84" w:rsidRPr="00DC6B5A" w:rsidTr="00CC4637">
        <w:trPr>
          <w:trHeight w:hRule="exact" w:val="282"/>
        </w:trPr>
        <w:tc>
          <w:tcPr>
            <w:tcW w:w="711" w:type="pct"/>
            <w:vMerge/>
          </w:tcPr>
          <w:p w:rsidR="00D42A84" w:rsidRPr="00DC6B5A" w:rsidRDefault="00D42A84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42A84" w:rsidRPr="00DC6B5A" w:rsidRDefault="00D42A84" w:rsidP="005B34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 xml:space="preserve">2. </w:t>
            </w:r>
          </w:p>
        </w:tc>
        <w:tc>
          <w:tcPr>
            <w:tcW w:w="2708" w:type="pct"/>
          </w:tcPr>
          <w:p w:rsidR="00D42A84" w:rsidRPr="00DC6B5A" w:rsidRDefault="00D42A84" w:rsidP="005B34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16904">
              <w:rPr>
                <w:rFonts w:ascii="Times New Roman" w:hAnsi="Times New Roman"/>
                <w:b/>
                <w:color w:val="000000"/>
              </w:rPr>
              <w:t>Экскурси</w:t>
            </w:r>
            <w:r>
              <w:rPr>
                <w:rFonts w:ascii="Times New Roman" w:hAnsi="Times New Roman"/>
                <w:b/>
                <w:color w:val="000000"/>
              </w:rPr>
              <w:t xml:space="preserve">я. </w:t>
            </w:r>
            <w:r w:rsidRPr="00016904">
              <w:rPr>
                <w:rFonts w:ascii="Times New Roman" w:hAnsi="Times New Roman"/>
                <w:color w:val="000000"/>
              </w:rPr>
              <w:t>Сезонные изменения в природе</w:t>
            </w:r>
          </w:p>
        </w:tc>
        <w:tc>
          <w:tcPr>
            <w:tcW w:w="727" w:type="pct"/>
          </w:tcPr>
          <w:p w:rsidR="00D42A84" w:rsidRDefault="00630316" w:rsidP="00B0580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0" w:type="pct"/>
            <w:vMerge/>
          </w:tcPr>
          <w:p w:rsidR="00D42A84" w:rsidRPr="00DC6B5A" w:rsidRDefault="00D42A84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A84" w:rsidRPr="00DC6B5A" w:rsidTr="00CC4637">
        <w:trPr>
          <w:trHeight w:hRule="exact" w:val="277"/>
        </w:trPr>
        <w:tc>
          <w:tcPr>
            <w:tcW w:w="711" w:type="pct"/>
            <w:vMerge/>
          </w:tcPr>
          <w:p w:rsidR="00D42A84" w:rsidRPr="00DC6B5A" w:rsidRDefault="00D42A84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" w:type="pct"/>
          </w:tcPr>
          <w:p w:rsidR="00D42A84" w:rsidRPr="00DC6B5A" w:rsidRDefault="00D42A84" w:rsidP="004429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708" w:type="pct"/>
          </w:tcPr>
          <w:p w:rsidR="00D42A84" w:rsidRPr="00DC6B5A" w:rsidRDefault="00D42A84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E5024">
              <w:rPr>
                <w:rFonts w:ascii="Times New Roman" w:hAnsi="Times New Roman"/>
              </w:rPr>
              <w:t>Дифференцированный зачет</w:t>
            </w:r>
          </w:p>
        </w:tc>
        <w:tc>
          <w:tcPr>
            <w:tcW w:w="727" w:type="pct"/>
          </w:tcPr>
          <w:p w:rsidR="00D42A84" w:rsidRPr="001F2C3D" w:rsidRDefault="00630316" w:rsidP="0044297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F2C3D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710" w:type="pct"/>
            <w:vMerge/>
          </w:tcPr>
          <w:p w:rsidR="00D42A84" w:rsidRPr="00DC6B5A" w:rsidRDefault="00D42A84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A84" w:rsidRPr="00DC6B5A" w:rsidTr="00277F0B">
        <w:trPr>
          <w:trHeight w:val="257"/>
        </w:trPr>
        <w:tc>
          <w:tcPr>
            <w:tcW w:w="711" w:type="pct"/>
          </w:tcPr>
          <w:p w:rsidR="00D42A84" w:rsidRPr="00DC6B5A" w:rsidRDefault="00D42A84" w:rsidP="00DC55E4">
            <w:pPr>
              <w:pStyle w:val="western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52" w:type="pct"/>
            <w:gridSpan w:val="2"/>
          </w:tcPr>
          <w:p w:rsidR="00D42A84" w:rsidRPr="00DC6B5A" w:rsidRDefault="00D42A84" w:rsidP="00DC55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C6B5A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           Всего:</w:t>
            </w:r>
          </w:p>
        </w:tc>
        <w:tc>
          <w:tcPr>
            <w:tcW w:w="727" w:type="pct"/>
          </w:tcPr>
          <w:p w:rsidR="00D42A84" w:rsidRPr="00DC6B5A" w:rsidRDefault="00592276" w:rsidP="00781BAD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710" w:type="pct"/>
          </w:tcPr>
          <w:p w:rsidR="00D42A84" w:rsidRPr="00DC6B5A" w:rsidRDefault="00D42A84" w:rsidP="00DC55E4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071BD" w:rsidRPr="008E61ED" w:rsidRDefault="00A071BD" w:rsidP="00DC5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color w:val="FF0000"/>
          <w:sz w:val="20"/>
          <w:szCs w:val="20"/>
        </w:rPr>
      </w:pPr>
      <w:r w:rsidRPr="008E61ED">
        <w:rPr>
          <w:rFonts w:ascii="Times New Roman" w:hAnsi="Times New Roman"/>
          <w:bCs/>
          <w:i/>
          <w:color w:val="FF0000"/>
          <w:sz w:val="20"/>
          <w:szCs w:val="20"/>
        </w:rPr>
        <w:tab/>
      </w:r>
      <w:r w:rsidRPr="008E61ED">
        <w:rPr>
          <w:rFonts w:ascii="Times New Roman" w:hAnsi="Times New Roman"/>
          <w:bCs/>
          <w:i/>
          <w:color w:val="FF0000"/>
          <w:sz w:val="20"/>
          <w:szCs w:val="20"/>
        </w:rPr>
        <w:tab/>
      </w:r>
      <w:r w:rsidRPr="008E61ED">
        <w:rPr>
          <w:rFonts w:ascii="Times New Roman" w:hAnsi="Times New Roman"/>
          <w:bCs/>
          <w:i/>
          <w:color w:val="FF0000"/>
          <w:sz w:val="20"/>
          <w:szCs w:val="20"/>
        </w:rPr>
        <w:tab/>
      </w:r>
    </w:p>
    <w:p w:rsidR="004B20F8" w:rsidRDefault="004B20F8" w:rsidP="00A071BD">
      <w:pPr>
        <w:rPr>
          <w:rFonts w:ascii="Times New Roman" w:hAnsi="Times New Roman"/>
          <w:color w:val="FF0000"/>
          <w:sz w:val="28"/>
          <w:szCs w:val="28"/>
        </w:rPr>
        <w:sectPr w:rsidR="004B20F8" w:rsidSect="00C92B38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B32BB6" w:rsidRPr="00074560" w:rsidRDefault="00B32BB6" w:rsidP="00B32B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804744">
        <w:rPr>
          <w:b/>
          <w:caps/>
        </w:rPr>
        <w:lastRenderedPageBreak/>
        <w:t xml:space="preserve">3. </w:t>
      </w:r>
      <w:r w:rsidRPr="00074560">
        <w:rPr>
          <w:b/>
          <w:caps/>
        </w:rPr>
        <w:t>условия реализации УЧЕБНОЙ дисциплины</w:t>
      </w:r>
    </w:p>
    <w:p w:rsidR="00B32BB6" w:rsidRPr="00074560" w:rsidRDefault="00B32BB6" w:rsidP="00B32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74560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B32BB6" w:rsidRPr="00074560" w:rsidRDefault="00B32BB6" w:rsidP="00B32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4560">
        <w:rPr>
          <w:rFonts w:ascii="Times New Roman" w:hAnsi="Times New Roman"/>
          <w:bCs/>
          <w:sz w:val="24"/>
          <w:szCs w:val="24"/>
        </w:rPr>
        <w:t>Реализация учебной дисциплины требует наличия учебного кабинета биологии.</w:t>
      </w:r>
    </w:p>
    <w:p w:rsidR="00B32BB6" w:rsidRPr="00074560" w:rsidRDefault="00B32BB6" w:rsidP="00B32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32BB6" w:rsidRPr="00074560" w:rsidRDefault="00B32BB6" w:rsidP="00B32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4560">
        <w:rPr>
          <w:rFonts w:ascii="Times New Roman" w:hAnsi="Times New Roman"/>
          <w:b/>
          <w:bCs/>
          <w:sz w:val="24"/>
          <w:szCs w:val="24"/>
        </w:rPr>
        <w:t>Оборудование учебного кабинета:</w:t>
      </w:r>
    </w:p>
    <w:p w:rsidR="00B32BB6" w:rsidRPr="00074560" w:rsidRDefault="00B32BB6" w:rsidP="00B32BB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4560">
        <w:rPr>
          <w:rFonts w:ascii="Times New Roman" w:hAnsi="Times New Roman"/>
          <w:bCs/>
          <w:sz w:val="24"/>
          <w:szCs w:val="24"/>
        </w:rPr>
        <w:t xml:space="preserve">- </w:t>
      </w:r>
      <w:r w:rsidRPr="00074560">
        <w:rPr>
          <w:rFonts w:ascii="Times New Roman" w:hAnsi="Times New Roman"/>
          <w:bCs/>
          <w:sz w:val="24"/>
          <w:szCs w:val="24"/>
        </w:rPr>
        <w:tab/>
        <w:t xml:space="preserve">посадочные места по количеству </w:t>
      </w:r>
      <w:proofErr w:type="gramStart"/>
      <w:r w:rsidRPr="00074560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074560">
        <w:rPr>
          <w:rFonts w:ascii="Times New Roman" w:hAnsi="Times New Roman"/>
          <w:bCs/>
          <w:sz w:val="24"/>
          <w:szCs w:val="24"/>
        </w:rPr>
        <w:t>;</w:t>
      </w:r>
    </w:p>
    <w:p w:rsidR="00B32BB6" w:rsidRPr="00074560" w:rsidRDefault="00B32BB6" w:rsidP="00B32BB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4560">
        <w:rPr>
          <w:rFonts w:ascii="Times New Roman" w:hAnsi="Times New Roman"/>
          <w:bCs/>
          <w:sz w:val="24"/>
          <w:szCs w:val="24"/>
        </w:rPr>
        <w:t xml:space="preserve">- </w:t>
      </w:r>
      <w:r w:rsidRPr="00074560">
        <w:rPr>
          <w:rFonts w:ascii="Times New Roman" w:hAnsi="Times New Roman"/>
          <w:bCs/>
          <w:sz w:val="24"/>
          <w:szCs w:val="24"/>
        </w:rPr>
        <w:tab/>
        <w:t>рабочее место преподавателя;</w:t>
      </w:r>
    </w:p>
    <w:p w:rsidR="00B32BB6" w:rsidRPr="00074560" w:rsidRDefault="00B32BB6" w:rsidP="00B32BB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4560">
        <w:rPr>
          <w:rFonts w:ascii="Times New Roman" w:hAnsi="Times New Roman"/>
          <w:bCs/>
          <w:sz w:val="24"/>
          <w:szCs w:val="24"/>
        </w:rPr>
        <w:t xml:space="preserve">- </w:t>
      </w:r>
      <w:r w:rsidRPr="00074560">
        <w:rPr>
          <w:rFonts w:ascii="Times New Roman" w:hAnsi="Times New Roman"/>
          <w:bCs/>
          <w:sz w:val="24"/>
          <w:szCs w:val="24"/>
        </w:rPr>
        <w:tab/>
        <w:t>комплект таблиц по общей биологии;</w:t>
      </w:r>
    </w:p>
    <w:p w:rsidR="00B32BB6" w:rsidRPr="00074560" w:rsidRDefault="00B32BB6" w:rsidP="00B32BB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4560">
        <w:rPr>
          <w:rFonts w:ascii="Times New Roman" w:hAnsi="Times New Roman"/>
          <w:bCs/>
          <w:sz w:val="24"/>
          <w:szCs w:val="24"/>
        </w:rPr>
        <w:t>-</w:t>
      </w:r>
      <w:r w:rsidRPr="00074560">
        <w:rPr>
          <w:rFonts w:ascii="Times New Roman" w:hAnsi="Times New Roman"/>
          <w:bCs/>
          <w:sz w:val="24"/>
          <w:szCs w:val="24"/>
        </w:rPr>
        <w:tab/>
        <w:t>инструкционные карты для проведения практических работ;</w:t>
      </w:r>
    </w:p>
    <w:p w:rsidR="00B32BB6" w:rsidRPr="00074560" w:rsidRDefault="00B32BB6" w:rsidP="00B32BB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4560">
        <w:rPr>
          <w:rFonts w:ascii="Times New Roman" w:hAnsi="Times New Roman"/>
          <w:bCs/>
          <w:sz w:val="24"/>
          <w:szCs w:val="24"/>
        </w:rPr>
        <w:t>-</w:t>
      </w:r>
      <w:r w:rsidRPr="00074560">
        <w:rPr>
          <w:rFonts w:ascii="Times New Roman" w:hAnsi="Times New Roman"/>
          <w:bCs/>
          <w:sz w:val="24"/>
          <w:szCs w:val="24"/>
        </w:rPr>
        <w:tab/>
        <w:t>наборы готовых микропрепаратов по общей биологии.</w:t>
      </w:r>
    </w:p>
    <w:p w:rsidR="00B32BB6" w:rsidRPr="00074560" w:rsidRDefault="00B32BB6" w:rsidP="00B32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32BB6" w:rsidRPr="00074560" w:rsidRDefault="00B32BB6" w:rsidP="00B32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4560">
        <w:rPr>
          <w:rFonts w:ascii="Times New Roman" w:hAnsi="Times New Roman"/>
          <w:b/>
          <w:bCs/>
          <w:sz w:val="24"/>
          <w:szCs w:val="24"/>
        </w:rPr>
        <w:t>Технические средства обучения:</w:t>
      </w:r>
    </w:p>
    <w:p w:rsidR="00B32BB6" w:rsidRPr="00074560" w:rsidRDefault="00B32BB6" w:rsidP="00B32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rPr>
          <w:rFonts w:ascii="Times New Roman" w:hAnsi="Times New Roman"/>
          <w:bCs/>
          <w:sz w:val="24"/>
          <w:szCs w:val="24"/>
        </w:rPr>
      </w:pPr>
      <w:r w:rsidRPr="00074560">
        <w:rPr>
          <w:rFonts w:ascii="Times New Roman" w:hAnsi="Times New Roman"/>
          <w:bCs/>
          <w:sz w:val="24"/>
          <w:szCs w:val="24"/>
        </w:rPr>
        <w:t>-</w:t>
      </w:r>
      <w:r w:rsidRPr="00074560">
        <w:rPr>
          <w:rFonts w:ascii="Times New Roman" w:hAnsi="Times New Roman"/>
          <w:bCs/>
          <w:sz w:val="24"/>
          <w:szCs w:val="24"/>
        </w:rPr>
        <w:tab/>
        <w:t xml:space="preserve">компьютер с лицензионным программным обеспечением; </w:t>
      </w:r>
    </w:p>
    <w:p w:rsidR="00B32BB6" w:rsidRPr="00074560" w:rsidRDefault="00B32BB6" w:rsidP="00B32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rPr>
          <w:rFonts w:ascii="Times New Roman" w:hAnsi="Times New Roman"/>
          <w:bCs/>
          <w:sz w:val="24"/>
          <w:szCs w:val="24"/>
        </w:rPr>
      </w:pPr>
      <w:r w:rsidRPr="00074560">
        <w:rPr>
          <w:rFonts w:ascii="Times New Roman" w:hAnsi="Times New Roman"/>
          <w:bCs/>
          <w:sz w:val="24"/>
          <w:szCs w:val="24"/>
        </w:rPr>
        <w:t>-</w:t>
      </w:r>
      <w:r w:rsidRPr="0007456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074560">
        <w:rPr>
          <w:rFonts w:ascii="Times New Roman" w:hAnsi="Times New Roman"/>
          <w:bCs/>
          <w:sz w:val="24"/>
          <w:szCs w:val="24"/>
        </w:rPr>
        <w:t>мультимедиапроектор</w:t>
      </w:r>
      <w:proofErr w:type="spellEnd"/>
      <w:r w:rsidRPr="00074560">
        <w:rPr>
          <w:rFonts w:ascii="Times New Roman" w:hAnsi="Times New Roman"/>
          <w:bCs/>
          <w:sz w:val="24"/>
          <w:szCs w:val="24"/>
        </w:rPr>
        <w:t>.</w:t>
      </w:r>
    </w:p>
    <w:p w:rsidR="00B32BB6" w:rsidRPr="00804744" w:rsidRDefault="00B32BB6" w:rsidP="00B32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32BB6" w:rsidRPr="00B95238" w:rsidRDefault="00B32BB6" w:rsidP="00B32B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B95238">
        <w:rPr>
          <w:b/>
        </w:rPr>
        <w:t>3.2. Информационное обеспечение обучения</w:t>
      </w:r>
    </w:p>
    <w:p w:rsidR="00B32BB6" w:rsidRPr="00B95238" w:rsidRDefault="00B32BB6" w:rsidP="00B32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5238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B32BB6" w:rsidRDefault="00B32BB6" w:rsidP="00B32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96407">
        <w:rPr>
          <w:rFonts w:ascii="Times New Roman" w:hAnsi="Times New Roman"/>
          <w:b/>
          <w:bCs/>
          <w:sz w:val="24"/>
          <w:szCs w:val="24"/>
        </w:rPr>
        <w:t>Основные источники:</w:t>
      </w:r>
    </w:p>
    <w:p w:rsidR="00B32BB6" w:rsidRPr="007949BE" w:rsidRDefault="00B32BB6" w:rsidP="00B32BB6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7949BE">
        <w:rPr>
          <w:rFonts w:ascii="Times New Roman" w:eastAsia="Century Schoolbook" w:hAnsi="Times New Roman"/>
          <w:color w:val="FF0000"/>
          <w:sz w:val="24"/>
          <w:szCs w:val="24"/>
        </w:rPr>
        <w:t xml:space="preserve">Сухорукова Л.Н., </w:t>
      </w:r>
      <w:proofErr w:type="spellStart"/>
      <w:r w:rsidRPr="007949BE">
        <w:rPr>
          <w:rFonts w:ascii="Times New Roman" w:eastAsia="Century Schoolbook" w:hAnsi="Times New Roman"/>
          <w:color w:val="FF0000"/>
          <w:sz w:val="24"/>
          <w:szCs w:val="24"/>
        </w:rPr>
        <w:t>Кучменко</w:t>
      </w:r>
      <w:proofErr w:type="spellEnd"/>
      <w:r w:rsidRPr="007949BE">
        <w:rPr>
          <w:rFonts w:ascii="Times New Roman" w:eastAsia="Century Schoolbook" w:hAnsi="Times New Roman"/>
          <w:color w:val="FF0000"/>
          <w:sz w:val="24"/>
          <w:szCs w:val="24"/>
        </w:rPr>
        <w:t xml:space="preserve"> В.С., Иванова Т.В. Биология (базовый уровень). 10— 11 класс. — М., 2014.</w:t>
      </w:r>
    </w:p>
    <w:p w:rsidR="00B32BB6" w:rsidRPr="007949BE" w:rsidRDefault="00B32BB6" w:rsidP="00B32BB6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7949BE">
        <w:rPr>
          <w:rFonts w:ascii="Times New Roman" w:eastAsia="Century Schoolbook" w:hAnsi="Times New Roman"/>
          <w:color w:val="FF0000"/>
          <w:sz w:val="24"/>
          <w:szCs w:val="24"/>
        </w:rPr>
        <w:t>Константинов В.М. Общая биология: учебник для студентов учреждений среднего профессионального образования. — М., 2014.</w:t>
      </w:r>
    </w:p>
    <w:p w:rsidR="00B32BB6" w:rsidRPr="007949BE" w:rsidRDefault="00B32BB6" w:rsidP="00B32BB6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7949BE">
        <w:rPr>
          <w:rFonts w:ascii="Times New Roman" w:eastAsia="Century Schoolbook" w:hAnsi="Times New Roman"/>
          <w:color w:val="FF0000"/>
          <w:sz w:val="24"/>
          <w:szCs w:val="24"/>
        </w:rPr>
        <w:t>Беляев Д.К., Дымшиц Г.М., Кузнецова Л.Н. и др. Биология (базовый уровень). 10 класс. — М., 2014.</w:t>
      </w:r>
    </w:p>
    <w:p w:rsidR="00B32BB6" w:rsidRPr="007949BE" w:rsidRDefault="00B32BB6" w:rsidP="00B32BB6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proofErr w:type="spellStart"/>
      <w:r w:rsidRPr="007949BE">
        <w:rPr>
          <w:rFonts w:ascii="Times New Roman" w:eastAsia="Century Schoolbook" w:hAnsi="Times New Roman"/>
          <w:color w:val="FF0000"/>
          <w:sz w:val="24"/>
          <w:szCs w:val="24"/>
        </w:rPr>
        <w:t>Сивоглазов</w:t>
      </w:r>
      <w:proofErr w:type="spellEnd"/>
      <w:r w:rsidRPr="007949BE">
        <w:rPr>
          <w:rFonts w:ascii="Times New Roman" w:eastAsia="Century Schoolbook" w:hAnsi="Times New Roman"/>
          <w:color w:val="FF0000"/>
          <w:sz w:val="24"/>
          <w:szCs w:val="24"/>
        </w:rPr>
        <w:t xml:space="preserve"> В.И., Агафонова И.Б., Захарова Е.Т. Биология. Общая биология: базовый уровень, 10—11 класс. — М., 2014.</w:t>
      </w:r>
    </w:p>
    <w:p w:rsidR="00B32BB6" w:rsidRPr="00B95238" w:rsidRDefault="00B32BB6" w:rsidP="00B32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95238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B32BB6" w:rsidRPr="007949BE" w:rsidRDefault="00B32BB6" w:rsidP="00B32BB6">
      <w:pPr>
        <w:pStyle w:val="a4"/>
        <w:numPr>
          <w:ilvl w:val="0"/>
          <w:numId w:val="6"/>
        </w:numPr>
        <w:spacing w:after="0" w:line="240" w:lineRule="auto"/>
        <w:ind w:right="20"/>
        <w:rPr>
          <w:rFonts w:ascii="Times New Roman" w:hAnsi="Times New Roman"/>
          <w:color w:val="FF0000"/>
          <w:sz w:val="24"/>
          <w:szCs w:val="24"/>
        </w:rPr>
      </w:pPr>
      <w:r w:rsidRPr="007949BE">
        <w:rPr>
          <w:rStyle w:val="50"/>
          <w:rFonts w:ascii="Times New Roman" w:hAnsi="Times New Roman" w:cs="Times New Roman"/>
          <w:color w:val="FF0000"/>
          <w:sz w:val="24"/>
          <w:szCs w:val="24"/>
        </w:rPr>
        <w:t xml:space="preserve">Биология: руководство к практическим занятиям / под ред. В.В.Маркиной. — </w:t>
      </w:r>
      <w:r w:rsidRPr="007949BE">
        <w:rPr>
          <w:rFonts w:ascii="Times New Roman" w:hAnsi="Times New Roman"/>
          <w:color w:val="FF0000"/>
          <w:sz w:val="24"/>
          <w:szCs w:val="24"/>
        </w:rPr>
        <w:t xml:space="preserve">М., 2010. </w:t>
      </w:r>
    </w:p>
    <w:p w:rsidR="00B32BB6" w:rsidRPr="007949BE" w:rsidRDefault="00B32BB6" w:rsidP="00B32BB6">
      <w:pPr>
        <w:pStyle w:val="a4"/>
        <w:numPr>
          <w:ilvl w:val="0"/>
          <w:numId w:val="6"/>
        </w:numPr>
        <w:spacing w:after="0" w:line="240" w:lineRule="auto"/>
        <w:ind w:right="700"/>
        <w:rPr>
          <w:rFonts w:ascii="Times New Roman" w:hAnsi="Times New Roman"/>
          <w:color w:val="FF0000"/>
          <w:sz w:val="24"/>
          <w:szCs w:val="24"/>
        </w:rPr>
      </w:pPr>
      <w:r w:rsidRPr="007949BE">
        <w:rPr>
          <w:rStyle w:val="510pt"/>
          <w:rFonts w:ascii="Times New Roman" w:hAnsi="Times New Roman" w:cs="Times New Roman"/>
          <w:i w:val="0"/>
          <w:color w:val="FF0000"/>
          <w:sz w:val="24"/>
          <w:szCs w:val="24"/>
        </w:rPr>
        <w:t xml:space="preserve">Мамонтов С.Г., Захаров В.Б., Козлова Т.А. Биология: учебник для студ. учреждений </w:t>
      </w:r>
      <w:proofErr w:type="spellStart"/>
      <w:r w:rsidRPr="007949BE">
        <w:rPr>
          <w:rStyle w:val="510pt"/>
          <w:rFonts w:ascii="Times New Roman" w:hAnsi="Times New Roman" w:cs="Times New Roman"/>
          <w:i w:val="0"/>
          <w:color w:val="FF0000"/>
          <w:sz w:val="24"/>
          <w:szCs w:val="24"/>
        </w:rPr>
        <w:t>высш</w:t>
      </w:r>
      <w:proofErr w:type="spellEnd"/>
      <w:r w:rsidRPr="007949BE">
        <w:rPr>
          <w:rStyle w:val="510pt"/>
          <w:rFonts w:ascii="Times New Roman" w:hAnsi="Times New Roman" w:cs="Times New Roman"/>
          <w:i w:val="0"/>
          <w:color w:val="FF0000"/>
          <w:sz w:val="24"/>
          <w:szCs w:val="24"/>
        </w:rPr>
        <w:t>. образования (</w:t>
      </w:r>
      <w:proofErr w:type="spellStart"/>
      <w:r w:rsidRPr="007949BE">
        <w:rPr>
          <w:rStyle w:val="510pt"/>
          <w:rFonts w:ascii="Times New Roman" w:hAnsi="Times New Roman" w:cs="Times New Roman"/>
          <w:i w:val="0"/>
          <w:color w:val="FF0000"/>
          <w:sz w:val="24"/>
          <w:szCs w:val="24"/>
        </w:rPr>
        <w:t>бакалавриат</w:t>
      </w:r>
      <w:proofErr w:type="spellEnd"/>
      <w:r w:rsidRPr="007949BE">
        <w:rPr>
          <w:rStyle w:val="510pt"/>
          <w:rFonts w:ascii="Times New Roman" w:hAnsi="Times New Roman" w:cs="Times New Roman"/>
          <w:i w:val="0"/>
          <w:color w:val="FF0000"/>
          <w:sz w:val="24"/>
          <w:szCs w:val="24"/>
        </w:rPr>
        <w:t>). — М., 2014</w:t>
      </w:r>
      <w:r w:rsidRPr="007949BE">
        <w:rPr>
          <w:rStyle w:val="50"/>
          <w:rFonts w:ascii="Times New Roman" w:hAnsi="Times New Roman" w:cs="Times New Roman"/>
          <w:color w:val="FF0000"/>
          <w:sz w:val="24"/>
          <w:szCs w:val="24"/>
        </w:rPr>
        <w:t>.</w:t>
      </w:r>
    </w:p>
    <w:p w:rsidR="00B32BB6" w:rsidRDefault="00B32BB6" w:rsidP="00B32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D3BD8">
        <w:rPr>
          <w:rFonts w:ascii="Times New Roman" w:hAnsi="Times New Roman"/>
          <w:b/>
          <w:bCs/>
          <w:sz w:val="24"/>
          <w:szCs w:val="24"/>
        </w:rPr>
        <w:t>Интернет-ресурсы:</w:t>
      </w:r>
    </w:p>
    <w:p w:rsidR="00B32BB6" w:rsidRPr="005231BD" w:rsidRDefault="00C8146F" w:rsidP="00B32BB6">
      <w:pPr>
        <w:pStyle w:val="a4"/>
        <w:numPr>
          <w:ilvl w:val="0"/>
          <w:numId w:val="12"/>
        </w:numPr>
        <w:spacing w:after="0" w:line="240" w:lineRule="auto"/>
        <w:ind w:right="20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hyperlink r:id="rId9" w:history="1"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val="en-US" w:eastAsia="ru-RU"/>
          </w:rPr>
          <w:t>www</w:t>
        </w:r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eastAsia="ru-RU"/>
          </w:rPr>
          <w:t>.</w:t>
        </w:r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val="en-US" w:eastAsia="ru-RU"/>
          </w:rPr>
          <w:t>window</w:t>
        </w:r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B32BB6" w:rsidRPr="005231BD"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 xml:space="preserve"> (Единое окно доступа к образовательным ресурсам Интернета по био</w:t>
      </w:r>
      <w:r w:rsidR="00B32BB6" w:rsidRPr="005231BD"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softHyphen/>
        <w:t>логии).</w:t>
      </w:r>
    </w:p>
    <w:p w:rsidR="00B32BB6" w:rsidRPr="00260859" w:rsidRDefault="00C8146F" w:rsidP="00B32BB6">
      <w:pPr>
        <w:pStyle w:val="a4"/>
        <w:numPr>
          <w:ilvl w:val="0"/>
          <w:numId w:val="12"/>
        </w:numPr>
        <w:spacing w:after="0" w:line="240" w:lineRule="auto"/>
        <w:ind w:right="20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hyperlink r:id="rId10" w:history="1"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val="en-US" w:eastAsia="ru-RU"/>
          </w:rPr>
          <w:t>www</w:t>
        </w:r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eastAsia="ru-RU"/>
          </w:rPr>
          <w:t>.5</w:t>
        </w:r>
        <w:proofErr w:type="spellStart"/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val="en-US" w:eastAsia="ru-RU"/>
          </w:rPr>
          <w:t>ballov</w:t>
        </w:r>
        <w:proofErr w:type="spellEnd"/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val="en-US" w:eastAsia="ru-RU"/>
          </w:rPr>
          <w:t>ru</w:t>
        </w:r>
        <w:proofErr w:type="spellEnd"/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eastAsia="ru-RU"/>
          </w:rPr>
          <w:t>/</w:t>
        </w:r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val="en-US" w:eastAsia="ru-RU"/>
          </w:rPr>
          <w:t>test</w:t>
        </w:r>
      </w:hyperlink>
      <w:r w:rsidR="00B32BB6" w:rsidRPr="005231BD"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 xml:space="preserve"> (Тест для абитуриентов по всему школьному курсу биологии). </w:t>
      </w:r>
    </w:p>
    <w:p w:rsidR="00B32BB6" w:rsidRPr="005231BD" w:rsidRDefault="00C8146F" w:rsidP="00B32BB6">
      <w:pPr>
        <w:pStyle w:val="a4"/>
        <w:numPr>
          <w:ilvl w:val="0"/>
          <w:numId w:val="12"/>
        </w:numPr>
        <w:spacing w:after="0" w:line="240" w:lineRule="auto"/>
        <w:ind w:right="20"/>
        <w:jc w:val="both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hyperlink r:id="rId11" w:history="1"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val="en-US" w:eastAsia="ru-RU"/>
          </w:rPr>
          <w:t>www</w:t>
        </w:r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eastAsia="ru-RU"/>
          </w:rPr>
          <w:t>.</w:t>
        </w:r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val="en-US" w:eastAsia="ru-RU"/>
          </w:rPr>
          <w:t>biology</w:t>
        </w:r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B32BB6" w:rsidRPr="005231BD"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 xml:space="preserve"> (Биология в Открытом колледже. </w:t>
      </w:r>
      <w:proofErr w:type="gramStart"/>
      <w:r w:rsidR="00B32BB6" w:rsidRPr="005231BD"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 xml:space="preserve">Сайт содержит электронный учебник по биологии, </w:t>
      </w:r>
      <w:r w:rsidR="00B32BB6" w:rsidRPr="005231BD">
        <w:rPr>
          <w:rFonts w:ascii="Times New Roman" w:eastAsia="Century Schoolbook" w:hAnsi="Times New Roman"/>
          <w:color w:val="000000"/>
          <w:sz w:val="24"/>
          <w:szCs w:val="24"/>
          <w:lang w:val="en-US" w:eastAsia="ru-RU"/>
        </w:rPr>
        <w:t>On</w:t>
      </w:r>
      <w:r w:rsidR="00B32BB6" w:rsidRPr="005231BD"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>-</w:t>
      </w:r>
      <w:r w:rsidR="00B32BB6" w:rsidRPr="005231BD">
        <w:rPr>
          <w:rFonts w:ascii="Times New Roman" w:eastAsia="Century Schoolbook" w:hAnsi="Times New Roman"/>
          <w:color w:val="000000"/>
          <w:sz w:val="24"/>
          <w:szCs w:val="24"/>
          <w:lang w:val="en-US" w:eastAsia="ru-RU"/>
        </w:rPr>
        <w:t>line</w:t>
      </w:r>
      <w:r w:rsidR="00B32BB6" w:rsidRPr="005231BD"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 xml:space="preserve"> тесты).</w:t>
      </w:r>
      <w:proofErr w:type="gramEnd"/>
    </w:p>
    <w:p w:rsidR="00B32BB6" w:rsidRPr="00BF2C36" w:rsidRDefault="00C8146F" w:rsidP="00B32BB6">
      <w:pPr>
        <w:pStyle w:val="a4"/>
        <w:numPr>
          <w:ilvl w:val="0"/>
          <w:numId w:val="12"/>
        </w:numPr>
        <w:spacing w:after="0" w:line="240" w:lineRule="auto"/>
        <w:ind w:right="20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hyperlink r:id="rId12" w:history="1"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val="en-US" w:eastAsia="ru-RU"/>
          </w:rPr>
          <w:t>www</w:t>
        </w:r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val="en-US" w:eastAsia="ru-RU"/>
          </w:rPr>
          <w:t>informika</w:t>
        </w:r>
        <w:proofErr w:type="spellEnd"/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B32BB6" w:rsidRPr="005231BD">
          <w:rPr>
            <w:rFonts w:ascii="Times New Roman" w:eastAsia="Tahoma" w:hAnsi="Times New Roman"/>
            <w:color w:val="0066CC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B32BB6" w:rsidRPr="005231BD"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 xml:space="preserve"> (Электронный учебник, большой список </w:t>
      </w:r>
      <w:proofErr w:type="spellStart"/>
      <w:r w:rsidR="00B32BB6" w:rsidRPr="005231BD"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>интернет-ресурсов</w:t>
      </w:r>
      <w:proofErr w:type="spellEnd"/>
      <w:r w:rsidR="00B32BB6" w:rsidRPr="005231BD">
        <w:rPr>
          <w:rFonts w:ascii="Times New Roman" w:eastAsia="Century Schoolbook" w:hAnsi="Times New Roman"/>
          <w:color w:val="000000"/>
          <w:sz w:val="24"/>
          <w:szCs w:val="24"/>
          <w:lang w:eastAsia="ru-RU"/>
        </w:rPr>
        <w:t>)</w:t>
      </w:r>
    </w:p>
    <w:p w:rsidR="00B32BB6" w:rsidRPr="004B20F8" w:rsidRDefault="00B32BB6" w:rsidP="00B32BB6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6F2AE4" w:rsidRDefault="006F2AE4">
      <w:pPr>
        <w:rPr>
          <w:rFonts w:ascii="Times New Roman" w:hAnsi="Times New Roman"/>
          <w:b/>
          <w:caps/>
          <w:sz w:val="28"/>
          <w:szCs w:val="28"/>
          <w:lang w:eastAsia="ru-RU"/>
        </w:rPr>
      </w:pPr>
      <w:r>
        <w:rPr>
          <w:b/>
          <w:caps/>
          <w:sz w:val="28"/>
          <w:szCs w:val="28"/>
        </w:rPr>
        <w:br w:type="page"/>
      </w:r>
    </w:p>
    <w:p w:rsidR="00D20A75" w:rsidRPr="00804744" w:rsidRDefault="00D20A75" w:rsidP="00D20A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804744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D20A75" w:rsidRPr="00804744" w:rsidRDefault="00D20A75" w:rsidP="00D20A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804744">
        <w:rPr>
          <w:b/>
        </w:rPr>
        <w:t>Контроль</w:t>
      </w:r>
      <w:r w:rsidRPr="00804744">
        <w:t xml:space="preserve"> </w:t>
      </w:r>
      <w:r w:rsidRPr="00804744">
        <w:rPr>
          <w:b/>
        </w:rPr>
        <w:t>и оценка</w:t>
      </w:r>
      <w:r w:rsidRPr="00804744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804744">
        <w:t>обучающимися</w:t>
      </w:r>
      <w:proofErr w:type="gramEnd"/>
      <w:r w:rsidRPr="00804744">
        <w:t xml:space="preserve"> индивидуальных заданий, проектов, исследований.</w:t>
      </w:r>
    </w:p>
    <w:p w:rsidR="00D20A75" w:rsidRPr="00804744" w:rsidRDefault="00D20A75" w:rsidP="00D2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D20A75" w:rsidRPr="00D20A75" w:rsidTr="00840BB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A75" w:rsidRPr="00D20A75" w:rsidRDefault="00D20A75" w:rsidP="00840B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75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D20A75" w:rsidRPr="00D20A75" w:rsidRDefault="00D20A75" w:rsidP="00840B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75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A75" w:rsidRPr="00D20A75" w:rsidRDefault="00D20A75" w:rsidP="00840B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75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D20A75" w:rsidRPr="00D20A75" w:rsidTr="00840BB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75" w:rsidRPr="00D20A75" w:rsidRDefault="00D20A75" w:rsidP="0084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A75">
              <w:rPr>
                <w:rFonts w:ascii="Times New Roman" w:eastAsiaTheme="minorHAnsi" w:hAnsi="Times New Roman"/>
                <w:b/>
                <w:sz w:val="24"/>
                <w:szCs w:val="24"/>
              </w:rPr>
              <w:t>получение фундаментальных знаний</w:t>
            </w:r>
            <w:r w:rsidRPr="00D20A75">
              <w:rPr>
                <w:rFonts w:ascii="Times New Roman" w:eastAsiaTheme="minorHAnsi" w:hAnsi="Times New Roman"/>
                <w:sz w:val="24"/>
                <w:szCs w:val="24"/>
              </w:rPr>
              <w:t xml:space="preserve">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</w:t>
            </w:r>
            <w:proofErr w:type="spellStart"/>
            <w:proofErr w:type="gramStart"/>
            <w:r w:rsidRPr="00D20A75">
              <w:rPr>
                <w:rFonts w:ascii="Times New Roman" w:eastAsiaTheme="minorHAnsi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D20A75">
              <w:rPr>
                <w:rFonts w:ascii="Times New Roman" w:eastAsiaTheme="minorHAnsi" w:hAnsi="Times New Roman"/>
                <w:sz w:val="24"/>
                <w:szCs w:val="24"/>
              </w:rPr>
              <w:t xml:space="preserve"> картины мира; методах научного познания;</w:t>
            </w:r>
          </w:p>
          <w:p w:rsidR="00D20A75" w:rsidRPr="00D20A75" w:rsidRDefault="00D20A75" w:rsidP="0084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A75">
              <w:rPr>
                <w:rFonts w:ascii="Times New Roman" w:eastAsiaTheme="minorHAnsi" w:hAnsi="Times New Roman"/>
                <w:b/>
                <w:sz w:val="24"/>
                <w:szCs w:val="24"/>
              </w:rPr>
              <w:t>овладение умениями</w:t>
            </w:r>
            <w:r w:rsidRPr="00D20A75">
              <w:rPr>
                <w:rFonts w:ascii="Times New Roman" w:eastAsiaTheme="minorHAnsi" w:hAnsi="Times New Roman"/>
                <w:sz w:val="24"/>
                <w:szCs w:val="24"/>
              </w:rPr>
              <w:t xml:space="preserve">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D20A75" w:rsidRPr="00D20A75" w:rsidRDefault="00D20A75" w:rsidP="0084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A75">
              <w:rPr>
                <w:rFonts w:ascii="Times New Roman" w:eastAsiaTheme="minorHAnsi" w:hAnsi="Times New Roman"/>
                <w:b/>
                <w:sz w:val="24"/>
                <w:szCs w:val="24"/>
              </w:rPr>
              <w:t>развитие познавательных интересов, интеллектуальных и творческих способностей</w:t>
            </w:r>
            <w:r w:rsidRPr="00D20A75">
              <w:rPr>
                <w:rFonts w:ascii="Times New Roman" w:eastAsiaTheme="minorHAnsi" w:hAnsi="Times New Roman"/>
                <w:sz w:val="24"/>
                <w:szCs w:val="24"/>
              </w:rPr>
              <w:t xml:space="preserve">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D20A75" w:rsidRPr="00D20A75" w:rsidRDefault="00D20A75" w:rsidP="0084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A75">
              <w:rPr>
                <w:rFonts w:ascii="Times New Roman" w:eastAsiaTheme="minorHAnsi" w:hAnsi="Times New Roman"/>
                <w:b/>
                <w:sz w:val="24"/>
                <w:szCs w:val="24"/>
              </w:rPr>
              <w:t>воспитание убежденности</w:t>
            </w:r>
            <w:r w:rsidRPr="00D20A75">
              <w:rPr>
                <w:rFonts w:ascii="Times New Roman" w:eastAsiaTheme="minorHAnsi" w:hAnsi="Times New Roman"/>
                <w:sz w:val="24"/>
                <w:szCs w:val="24"/>
              </w:rPr>
              <w:t xml:space="preserve">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      </w:r>
          </w:p>
          <w:p w:rsidR="00D20A75" w:rsidRPr="00D20A75" w:rsidRDefault="00D20A75" w:rsidP="0084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A75">
              <w:rPr>
                <w:rFonts w:ascii="Times New Roman" w:eastAsiaTheme="minorHAnsi" w:hAnsi="Times New Roman"/>
                <w:b/>
                <w:sz w:val="24"/>
                <w:szCs w:val="24"/>
              </w:rPr>
              <w:t>использование приобретенных биологических знаний и умений</w:t>
            </w:r>
            <w:r w:rsidRPr="00D20A75">
              <w:rPr>
                <w:rFonts w:ascii="Times New Roman" w:eastAsiaTheme="minorHAnsi" w:hAnsi="Times New Roman"/>
                <w:sz w:val="24"/>
                <w:szCs w:val="24"/>
              </w:rPr>
              <w:t xml:space="preserve"> в </w:t>
            </w:r>
            <w:r w:rsidRPr="00D20A7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75" w:rsidRPr="00D20A75" w:rsidRDefault="00D20A75" w:rsidP="00840B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20A7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тестовый контроль;</w:t>
            </w:r>
          </w:p>
          <w:p w:rsidR="00D20A75" w:rsidRPr="00D20A75" w:rsidRDefault="00D20A75" w:rsidP="00840B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20A75">
              <w:rPr>
                <w:rFonts w:ascii="Times New Roman" w:hAnsi="Times New Roman"/>
                <w:sz w:val="24"/>
                <w:szCs w:val="24"/>
              </w:rPr>
              <w:br/>
            </w:r>
            <w:r w:rsidRPr="00D20A75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выполнения практических работ;</w:t>
            </w:r>
          </w:p>
          <w:p w:rsidR="00D20A75" w:rsidRPr="00D20A75" w:rsidRDefault="00D20A75" w:rsidP="00840B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20A75" w:rsidRPr="00D20A75" w:rsidRDefault="00D20A75" w:rsidP="00840B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20A75">
              <w:rPr>
                <w:rFonts w:ascii="Times New Roman" w:hAnsi="Times New Roman"/>
                <w:iCs/>
                <w:sz w:val="24"/>
                <w:szCs w:val="24"/>
              </w:rPr>
              <w:t xml:space="preserve">оценка результатов выполнения </w:t>
            </w:r>
            <w:r w:rsidRPr="00D20A75">
              <w:rPr>
                <w:rFonts w:ascii="Times New Roman" w:hAnsi="Times New Roman"/>
                <w:bCs/>
                <w:sz w:val="24"/>
                <w:szCs w:val="24"/>
              </w:rPr>
              <w:t>внеаудиторной самостоятельной работы</w:t>
            </w:r>
            <w:r w:rsidRPr="00D20A75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D20A75" w:rsidRPr="00D20A75" w:rsidRDefault="00D20A75" w:rsidP="00840B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20A75">
              <w:rPr>
                <w:rFonts w:ascii="Times New Roman" w:hAnsi="Times New Roman"/>
                <w:sz w:val="24"/>
                <w:szCs w:val="24"/>
              </w:rPr>
              <w:br/>
            </w:r>
            <w:r w:rsidRPr="00D20A75">
              <w:rPr>
                <w:rFonts w:ascii="Times New Roman" w:hAnsi="Times New Roman"/>
                <w:iCs/>
                <w:sz w:val="24"/>
                <w:szCs w:val="24"/>
              </w:rPr>
              <w:t>оценка выполнения контрольных работ;</w:t>
            </w:r>
          </w:p>
          <w:p w:rsidR="00D20A75" w:rsidRPr="00D20A75" w:rsidRDefault="00D20A75" w:rsidP="00840B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20A75">
              <w:rPr>
                <w:rFonts w:ascii="Times New Roman" w:hAnsi="Times New Roman"/>
                <w:sz w:val="24"/>
                <w:szCs w:val="24"/>
              </w:rPr>
              <w:br/>
            </w:r>
            <w:r w:rsidRPr="00D20A75">
              <w:rPr>
                <w:rFonts w:ascii="Times New Roman" w:hAnsi="Times New Roman"/>
                <w:iCs/>
                <w:sz w:val="24"/>
                <w:szCs w:val="24"/>
              </w:rPr>
              <w:t>выполнение индивидуального учебного проекта;</w:t>
            </w:r>
          </w:p>
          <w:p w:rsidR="00D20A75" w:rsidRPr="00D20A75" w:rsidRDefault="00D20A75" w:rsidP="00840B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20A75" w:rsidRPr="00D20A75" w:rsidRDefault="00D20A75" w:rsidP="00840B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20A75">
              <w:rPr>
                <w:rFonts w:ascii="Times New Roman" w:hAnsi="Times New Roman"/>
                <w:iCs/>
                <w:sz w:val="24"/>
                <w:szCs w:val="24"/>
              </w:rPr>
              <w:t>дифференцированный зачет.</w:t>
            </w:r>
          </w:p>
          <w:p w:rsidR="00D20A75" w:rsidRPr="00D20A75" w:rsidRDefault="00D20A75" w:rsidP="00840B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20A75" w:rsidRPr="00804744" w:rsidRDefault="00D20A75" w:rsidP="00D2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B20F8" w:rsidRPr="004B20F8" w:rsidRDefault="004B20F8" w:rsidP="00D20A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sectPr w:rsidR="004B20F8" w:rsidRPr="004B20F8" w:rsidSect="004B20F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BD9" w:rsidRDefault="00A60BD9" w:rsidP="00A16745">
      <w:pPr>
        <w:spacing w:after="0" w:line="240" w:lineRule="auto"/>
      </w:pPr>
      <w:r>
        <w:separator/>
      </w:r>
    </w:p>
  </w:endnote>
  <w:endnote w:type="continuationSeparator" w:id="0">
    <w:p w:rsidR="00A60BD9" w:rsidRDefault="00A60BD9" w:rsidP="00A16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78862"/>
      <w:docPartObj>
        <w:docPartGallery w:val="Page Numbers (Bottom of Page)"/>
        <w:docPartUnique/>
      </w:docPartObj>
    </w:sdtPr>
    <w:sdtContent>
      <w:p w:rsidR="002D03C4" w:rsidRDefault="00C8146F">
        <w:pPr>
          <w:pStyle w:val="af"/>
          <w:jc w:val="center"/>
        </w:pPr>
        <w:r>
          <w:fldChar w:fldCharType="begin"/>
        </w:r>
        <w:r w:rsidR="002D03C4">
          <w:instrText xml:space="preserve"> PAGE   \* MERGEFORMAT </w:instrText>
        </w:r>
        <w:r>
          <w:fldChar w:fldCharType="separate"/>
        </w:r>
        <w:r w:rsidR="007949B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2D03C4" w:rsidRDefault="002D03C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BD9" w:rsidRDefault="00A60BD9" w:rsidP="00A16745">
      <w:pPr>
        <w:spacing w:after="0" w:line="240" w:lineRule="auto"/>
      </w:pPr>
      <w:r>
        <w:separator/>
      </w:r>
    </w:p>
  </w:footnote>
  <w:footnote w:type="continuationSeparator" w:id="0">
    <w:p w:rsidR="00A60BD9" w:rsidRDefault="00A60BD9" w:rsidP="00A16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4683A"/>
    <w:multiLevelType w:val="multilevel"/>
    <w:tmpl w:val="A274BCC2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D1F4425"/>
    <w:multiLevelType w:val="hybridMultilevel"/>
    <w:tmpl w:val="FA3450F6"/>
    <w:lvl w:ilvl="0" w:tplc="0419000F">
      <w:start w:val="1"/>
      <w:numFmt w:val="decimal"/>
      <w:lvlText w:val="%1."/>
      <w:lvlJc w:val="left"/>
      <w:pPr>
        <w:ind w:left="1000" w:hanging="360"/>
      </w:p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">
    <w:nsid w:val="45297CB3"/>
    <w:multiLevelType w:val="multilevel"/>
    <w:tmpl w:val="CE704D8C"/>
    <w:lvl w:ilvl="0">
      <w:start w:val="13"/>
      <w:numFmt w:val="decimal"/>
      <w:lvlText w:val="%1-"/>
      <w:lvlJc w:val="left"/>
      <w:pPr>
        <w:tabs>
          <w:tab w:val="num" w:pos="915"/>
        </w:tabs>
        <w:ind w:left="915" w:hanging="915"/>
      </w:pPr>
      <w:rPr>
        <w:rFonts w:hint="default"/>
        <w:color w:val="000000"/>
      </w:rPr>
    </w:lvl>
    <w:lvl w:ilvl="1">
      <w:start w:val="14"/>
      <w:numFmt w:val="decimal"/>
      <w:lvlText w:val="%1-%2."/>
      <w:lvlJc w:val="left"/>
      <w:pPr>
        <w:tabs>
          <w:tab w:val="num" w:pos="915"/>
        </w:tabs>
        <w:ind w:left="915" w:hanging="915"/>
      </w:pPr>
      <w:rPr>
        <w:rFonts w:hint="default"/>
        <w:color w:val="000000"/>
      </w:rPr>
    </w:lvl>
    <w:lvl w:ilvl="2">
      <w:start w:val="1"/>
      <w:numFmt w:val="decimal"/>
      <w:lvlText w:val="%1-%2.%3."/>
      <w:lvlJc w:val="left"/>
      <w:pPr>
        <w:tabs>
          <w:tab w:val="num" w:pos="915"/>
        </w:tabs>
        <w:ind w:left="915" w:hanging="915"/>
      </w:pPr>
      <w:rPr>
        <w:rFonts w:hint="default"/>
        <w:color w:val="000000"/>
      </w:rPr>
    </w:lvl>
    <w:lvl w:ilvl="3">
      <w:start w:val="1"/>
      <w:numFmt w:val="decimal"/>
      <w:lvlText w:val="%1-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-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-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-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-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-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4">
    <w:nsid w:val="569C616B"/>
    <w:multiLevelType w:val="multilevel"/>
    <w:tmpl w:val="067296AE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B55211"/>
    <w:multiLevelType w:val="hybridMultilevel"/>
    <w:tmpl w:val="E09A2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A45EE9"/>
    <w:multiLevelType w:val="multilevel"/>
    <w:tmpl w:val="943C2B54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BE2072B"/>
    <w:multiLevelType w:val="hybridMultilevel"/>
    <w:tmpl w:val="04D23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9F2A7F"/>
    <w:multiLevelType w:val="hybridMultilevel"/>
    <w:tmpl w:val="C47E8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1C3999"/>
    <w:multiLevelType w:val="hybridMultilevel"/>
    <w:tmpl w:val="AF0AC8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386BD7"/>
    <w:multiLevelType w:val="hybridMultilevel"/>
    <w:tmpl w:val="4306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D734FA"/>
    <w:multiLevelType w:val="hybridMultilevel"/>
    <w:tmpl w:val="3A5C2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0"/>
  </w:num>
  <w:num w:numId="5">
    <w:abstractNumId w:val="5"/>
  </w:num>
  <w:num w:numId="6">
    <w:abstractNumId w:val="7"/>
  </w:num>
  <w:num w:numId="7">
    <w:abstractNumId w:val="6"/>
  </w:num>
  <w:num w:numId="8">
    <w:abstractNumId w:val="4"/>
  </w:num>
  <w:num w:numId="9">
    <w:abstractNumId w:val="0"/>
  </w:num>
  <w:num w:numId="10">
    <w:abstractNumId w:val="3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35FD"/>
    <w:rsid w:val="00006438"/>
    <w:rsid w:val="000150E7"/>
    <w:rsid w:val="000175DD"/>
    <w:rsid w:val="00026CA9"/>
    <w:rsid w:val="00027BCB"/>
    <w:rsid w:val="00041CD7"/>
    <w:rsid w:val="00045A49"/>
    <w:rsid w:val="00053FF9"/>
    <w:rsid w:val="00055B1B"/>
    <w:rsid w:val="00055CBE"/>
    <w:rsid w:val="00056DE3"/>
    <w:rsid w:val="00056F1C"/>
    <w:rsid w:val="00060153"/>
    <w:rsid w:val="00060407"/>
    <w:rsid w:val="0006164E"/>
    <w:rsid w:val="00067907"/>
    <w:rsid w:val="00071BD3"/>
    <w:rsid w:val="000734FD"/>
    <w:rsid w:val="000767F4"/>
    <w:rsid w:val="00085124"/>
    <w:rsid w:val="00087A1A"/>
    <w:rsid w:val="0009006E"/>
    <w:rsid w:val="00093B04"/>
    <w:rsid w:val="000949F2"/>
    <w:rsid w:val="000B04DC"/>
    <w:rsid w:val="000C03C6"/>
    <w:rsid w:val="000E04F5"/>
    <w:rsid w:val="000E6648"/>
    <w:rsid w:val="000F000D"/>
    <w:rsid w:val="000F222E"/>
    <w:rsid w:val="000F5D81"/>
    <w:rsid w:val="000F67B1"/>
    <w:rsid w:val="0010286F"/>
    <w:rsid w:val="00102C18"/>
    <w:rsid w:val="00112468"/>
    <w:rsid w:val="00116A51"/>
    <w:rsid w:val="00117B4E"/>
    <w:rsid w:val="00120175"/>
    <w:rsid w:val="00130047"/>
    <w:rsid w:val="00134102"/>
    <w:rsid w:val="001365DF"/>
    <w:rsid w:val="00137557"/>
    <w:rsid w:val="00143CE7"/>
    <w:rsid w:val="00144221"/>
    <w:rsid w:val="00176F39"/>
    <w:rsid w:val="00197BB8"/>
    <w:rsid w:val="001A0168"/>
    <w:rsid w:val="001A0545"/>
    <w:rsid w:val="001A1EF0"/>
    <w:rsid w:val="001B4711"/>
    <w:rsid w:val="001B583A"/>
    <w:rsid w:val="001C7142"/>
    <w:rsid w:val="001D33E4"/>
    <w:rsid w:val="001D6E98"/>
    <w:rsid w:val="001E3ED9"/>
    <w:rsid w:val="001E4BBB"/>
    <w:rsid w:val="001F2C3D"/>
    <w:rsid w:val="00205340"/>
    <w:rsid w:val="00205EA6"/>
    <w:rsid w:val="00206255"/>
    <w:rsid w:val="0021211C"/>
    <w:rsid w:val="00212FDA"/>
    <w:rsid w:val="002267C5"/>
    <w:rsid w:val="00234160"/>
    <w:rsid w:val="00236F0E"/>
    <w:rsid w:val="002501A0"/>
    <w:rsid w:val="00253414"/>
    <w:rsid w:val="00254C9B"/>
    <w:rsid w:val="002567A5"/>
    <w:rsid w:val="00260859"/>
    <w:rsid w:val="002636CB"/>
    <w:rsid w:val="00274660"/>
    <w:rsid w:val="00277F0B"/>
    <w:rsid w:val="002832D8"/>
    <w:rsid w:val="00293C7A"/>
    <w:rsid w:val="00295167"/>
    <w:rsid w:val="002A032D"/>
    <w:rsid w:val="002A1B7F"/>
    <w:rsid w:val="002A3C12"/>
    <w:rsid w:val="002B28A3"/>
    <w:rsid w:val="002C6129"/>
    <w:rsid w:val="002D03C4"/>
    <w:rsid w:val="002D100E"/>
    <w:rsid w:val="002D16F9"/>
    <w:rsid w:val="002E70D6"/>
    <w:rsid w:val="002F2056"/>
    <w:rsid w:val="002F3932"/>
    <w:rsid w:val="003000D5"/>
    <w:rsid w:val="00305928"/>
    <w:rsid w:val="00307864"/>
    <w:rsid w:val="00307940"/>
    <w:rsid w:val="00311B0B"/>
    <w:rsid w:val="00322A7F"/>
    <w:rsid w:val="0032342C"/>
    <w:rsid w:val="00327C17"/>
    <w:rsid w:val="003311C3"/>
    <w:rsid w:val="00335428"/>
    <w:rsid w:val="0033594D"/>
    <w:rsid w:val="003376B0"/>
    <w:rsid w:val="00340B44"/>
    <w:rsid w:val="003538D4"/>
    <w:rsid w:val="00361CCA"/>
    <w:rsid w:val="003627ED"/>
    <w:rsid w:val="00366BA8"/>
    <w:rsid w:val="00370888"/>
    <w:rsid w:val="00372030"/>
    <w:rsid w:val="00375848"/>
    <w:rsid w:val="00376427"/>
    <w:rsid w:val="0038107A"/>
    <w:rsid w:val="003833BD"/>
    <w:rsid w:val="00385EBC"/>
    <w:rsid w:val="003861AF"/>
    <w:rsid w:val="003925B6"/>
    <w:rsid w:val="003A0A68"/>
    <w:rsid w:val="003A4A60"/>
    <w:rsid w:val="003A7F90"/>
    <w:rsid w:val="003B2D58"/>
    <w:rsid w:val="003B30BB"/>
    <w:rsid w:val="003B5D7B"/>
    <w:rsid w:val="003D35F4"/>
    <w:rsid w:val="003D3B86"/>
    <w:rsid w:val="003D5128"/>
    <w:rsid w:val="003E3BA7"/>
    <w:rsid w:val="003E7F55"/>
    <w:rsid w:val="003F0149"/>
    <w:rsid w:val="003F2336"/>
    <w:rsid w:val="004007EC"/>
    <w:rsid w:val="00405164"/>
    <w:rsid w:val="00410C61"/>
    <w:rsid w:val="00415300"/>
    <w:rsid w:val="004220D7"/>
    <w:rsid w:val="00422117"/>
    <w:rsid w:val="004246F4"/>
    <w:rsid w:val="00427794"/>
    <w:rsid w:val="00437EFE"/>
    <w:rsid w:val="004400CD"/>
    <w:rsid w:val="004402BB"/>
    <w:rsid w:val="0044297C"/>
    <w:rsid w:val="004455FE"/>
    <w:rsid w:val="004528F4"/>
    <w:rsid w:val="00454896"/>
    <w:rsid w:val="00457B9D"/>
    <w:rsid w:val="00462075"/>
    <w:rsid w:val="00462973"/>
    <w:rsid w:val="00463047"/>
    <w:rsid w:val="004665FA"/>
    <w:rsid w:val="00467809"/>
    <w:rsid w:val="00474B37"/>
    <w:rsid w:val="00475DA0"/>
    <w:rsid w:val="004803C6"/>
    <w:rsid w:val="00492010"/>
    <w:rsid w:val="00493092"/>
    <w:rsid w:val="00494336"/>
    <w:rsid w:val="00495B54"/>
    <w:rsid w:val="00497510"/>
    <w:rsid w:val="004A0DE6"/>
    <w:rsid w:val="004A58D4"/>
    <w:rsid w:val="004B096C"/>
    <w:rsid w:val="004B20F8"/>
    <w:rsid w:val="004C15EF"/>
    <w:rsid w:val="004C2120"/>
    <w:rsid w:val="004C2ECB"/>
    <w:rsid w:val="004C3C79"/>
    <w:rsid w:val="004C7348"/>
    <w:rsid w:val="004D32B8"/>
    <w:rsid w:val="004D7C2C"/>
    <w:rsid w:val="004E1A9F"/>
    <w:rsid w:val="004E2503"/>
    <w:rsid w:val="004E33BE"/>
    <w:rsid w:val="004F10DE"/>
    <w:rsid w:val="004F2A28"/>
    <w:rsid w:val="004F3489"/>
    <w:rsid w:val="004F3CF0"/>
    <w:rsid w:val="005009A1"/>
    <w:rsid w:val="005014F4"/>
    <w:rsid w:val="00502A24"/>
    <w:rsid w:val="00506FA2"/>
    <w:rsid w:val="005101F0"/>
    <w:rsid w:val="0051468B"/>
    <w:rsid w:val="00521A9B"/>
    <w:rsid w:val="00522EFA"/>
    <w:rsid w:val="005231BD"/>
    <w:rsid w:val="00523F0B"/>
    <w:rsid w:val="005255D7"/>
    <w:rsid w:val="005273D4"/>
    <w:rsid w:val="0053451E"/>
    <w:rsid w:val="00544140"/>
    <w:rsid w:val="005605B1"/>
    <w:rsid w:val="00562C8E"/>
    <w:rsid w:val="00565162"/>
    <w:rsid w:val="00580AC2"/>
    <w:rsid w:val="00586EA9"/>
    <w:rsid w:val="00587344"/>
    <w:rsid w:val="00592276"/>
    <w:rsid w:val="005930DB"/>
    <w:rsid w:val="005943CA"/>
    <w:rsid w:val="00596E54"/>
    <w:rsid w:val="005A3CC5"/>
    <w:rsid w:val="005A51BB"/>
    <w:rsid w:val="005A7761"/>
    <w:rsid w:val="005B0B4B"/>
    <w:rsid w:val="005B34F9"/>
    <w:rsid w:val="005E554B"/>
    <w:rsid w:val="0060298C"/>
    <w:rsid w:val="00605C4B"/>
    <w:rsid w:val="00612615"/>
    <w:rsid w:val="00612E6A"/>
    <w:rsid w:val="00617351"/>
    <w:rsid w:val="00622FC5"/>
    <w:rsid w:val="00630316"/>
    <w:rsid w:val="0063314D"/>
    <w:rsid w:val="0064096E"/>
    <w:rsid w:val="00641C10"/>
    <w:rsid w:val="00646EAA"/>
    <w:rsid w:val="00652642"/>
    <w:rsid w:val="00655C91"/>
    <w:rsid w:val="00655F4A"/>
    <w:rsid w:val="006665A8"/>
    <w:rsid w:val="006725CF"/>
    <w:rsid w:val="006863D1"/>
    <w:rsid w:val="00687074"/>
    <w:rsid w:val="0069051C"/>
    <w:rsid w:val="00696A56"/>
    <w:rsid w:val="006A115F"/>
    <w:rsid w:val="006A3643"/>
    <w:rsid w:val="006A404B"/>
    <w:rsid w:val="006B5D84"/>
    <w:rsid w:val="006C48A5"/>
    <w:rsid w:val="006C541F"/>
    <w:rsid w:val="006D441E"/>
    <w:rsid w:val="006D529E"/>
    <w:rsid w:val="006E5DDB"/>
    <w:rsid w:val="006F28BC"/>
    <w:rsid w:val="006F2AE4"/>
    <w:rsid w:val="006F3784"/>
    <w:rsid w:val="006F4AA9"/>
    <w:rsid w:val="006F5339"/>
    <w:rsid w:val="00707FA4"/>
    <w:rsid w:val="00721C61"/>
    <w:rsid w:val="00722930"/>
    <w:rsid w:val="007268CC"/>
    <w:rsid w:val="00733E17"/>
    <w:rsid w:val="0075174A"/>
    <w:rsid w:val="00751863"/>
    <w:rsid w:val="00752BBD"/>
    <w:rsid w:val="00765AA1"/>
    <w:rsid w:val="00767B66"/>
    <w:rsid w:val="007742A9"/>
    <w:rsid w:val="00774E88"/>
    <w:rsid w:val="007770D2"/>
    <w:rsid w:val="0077796A"/>
    <w:rsid w:val="00781BAD"/>
    <w:rsid w:val="007831DB"/>
    <w:rsid w:val="007949BE"/>
    <w:rsid w:val="00795FF9"/>
    <w:rsid w:val="00797616"/>
    <w:rsid w:val="00797D4F"/>
    <w:rsid w:val="007A7B80"/>
    <w:rsid w:val="007A7DF8"/>
    <w:rsid w:val="007B28E1"/>
    <w:rsid w:val="007B34EA"/>
    <w:rsid w:val="007C072B"/>
    <w:rsid w:val="007D55E9"/>
    <w:rsid w:val="007D6725"/>
    <w:rsid w:val="007E2456"/>
    <w:rsid w:val="007F0470"/>
    <w:rsid w:val="007F42D2"/>
    <w:rsid w:val="008066EA"/>
    <w:rsid w:val="00820595"/>
    <w:rsid w:val="008215C7"/>
    <w:rsid w:val="00822580"/>
    <w:rsid w:val="0083238D"/>
    <w:rsid w:val="00834ECA"/>
    <w:rsid w:val="00840BBF"/>
    <w:rsid w:val="008513A0"/>
    <w:rsid w:val="008546D9"/>
    <w:rsid w:val="00866C74"/>
    <w:rsid w:val="00876AA3"/>
    <w:rsid w:val="00881021"/>
    <w:rsid w:val="008817E9"/>
    <w:rsid w:val="00881BC6"/>
    <w:rsid w:val="00890257"/>
    <w:rsid w:val="00895FB4"/>
    <w:rsid w:val="008B1ABB"/>
    <w:rsid w:val="008C18FB"/>
    <w:rsid w:val="008C2EC5"/>
    <w:rsid w:val="008C55E8"/>
    <w:rsid w:val="008C5E59"/>
    <w:rsid w:val="008D0F79"/>
    <w:rsid w:val="008D336F"/>
    <w:rsid w:val="008E570D"/>
    <w:rsid w:val="008E61ED"/>
    <w:rsid w:val="008F5E8D"/>
    <w:rsid w:val="008F73D3"/>
    <w:rsid w:val="00907330"/>
    <w:rsid w:val="009143BB"/>
    <w:rsid w:val="00914760"/>
    <w:rsid w:val="00923DB5"/>
    <w:rsid w:val="0092546D"/>
    <w:rsid w:val="00937CB8"/>
    <w:rsid w:val="0095263F"/>
    <w:rsid w:val="00954868"/>
    <w:rsid w:val="00957352"/>
    <w:rsid w:val="00963CA7"/>
    <w:rsid w:val="00972326"/>
    <w:rsid w:val="00976280"/>
    <w:rsid w:val="009762B8"/>
    <w:rsid w:val="009832E0"/>
    <w:rsid w:val="009835FD"/>
    <w:rsid w:val="00986762"/>
    <w:rsid w:val="0099431E"/>
    <w:rsid w:val="0099602A"/>
    <w:rsid w:val="009973F1"/>
    <w:rsid w:val="009978B1"/>
    <w:rsid w:val="009A0EC8"/>
    <w:rsid w:val="009A69DE"/>
    <w:rsid w:val="009B16EE"/>
    <w:rsid w:val="009B6DCC"/>
    <w:rsid w:val="009B7893"/>
    <w:rsid w:val="009C0C65"/>
    <w:rsid w:val="009C2D02"/>
    <w:rsid w:val="009D2536"/>
    <w:rsid w:val="009D2781"/>
    <w:rsid w:val="009D3BD8"/>
    <w:rsid w:val="009D7050"/>
    <w:rsid w:val="009E4CC7"/>
    <w:rsid w:val="009F7E31"/>
    <w:rsid w:val="00A00EBE"/>
    <w:rsid w:val="00A071BD"/>
    <w:rsid w:val="00A1189D"/>
    <w:rsid w:val="00A139D0"/>
    <w:rsid w:val="00A16745"/>
    <w:rsid w:val="00A25F22"/>
    <w:rsid w:val="00A26B53"/>
    <w:rsid w:val="00A33889"/>
    <w:rsid w:val="00A42E54"/>
    <w:rsid w:val="00A51E09"/>
    <w:rsid w:val="00A5338E"/>
    <w:rsid w:val="00A543F7"/>
    <w:rsid w:val="00A57298"/>
    <w:rsid w:val="00A60BD9"/>
    <w:rsid w:val="00A660A5"/>
    <w:rsid w:val="00A7096D"/>
    <w:rsid w:val="00A70EE3"/>
    <w:rsid w:val="00A71D7B"/>
    <w:rsid w:val="00A80297"/>
    <w:rsid w:val="00A8065F"/>
    <w:rsid w:val="00A92ABF"/>
    <w:rsid w:val="00AA458F"/>
    <w:rsid w:val="00AA5AAE"/>
    <w:rsid w:val="00AB2C22"/>
    <w:rsid w:val="00AC6597"/>
    <w:rsid w:val="00AD1947"/>
    <w:rsid w:val="00AD4552"/>
    <w:rsid w:val="00AD7BD5"/>
    <w:rsid w:val="00AE1962"/>
    <w:rsid w:val="00AF10E5"/>
    <w:rsid w:val="00AF17F9"/>
    <w:rsid w:val="00AF19B4"/>
    <w:rsid w:val="00AF3C31"/>
    <w:rsid w:val="00B01CFC"/>
    <w:rsid w:val="00B04A39"/>
    <w:rsid w:val="00B0537A"/>
    <w:rsid w:val="00B0580C"/>
    <w:rsid w:val="00B07962"/>
    <w:rsid w:val="00B12BC4"/>
    <w:rsid w:val="00B130DD"/>
    <w:rsid w:val="00B16759"/>
    <w:rsid w:val="00B21826"/>
    <w:rsid w:val="00B32BB6"/>
    <w:rsid w:val="00B41E7D"/>
    <w:rsid w:val="00B44853"/>
    <w:rsid w:val="00B54296"/>
    <w:rsid w:val="00B57CC0"/>
    <w:rsid w:val="00B610FE"/>
    <w:rsid w:val="00B61481"/>
    <w:rsid w:val="00B744B0"/>
    <w:rsid w:val="00B80D94"/>
    <w:rsid w:val="00B84746"/>
    <w:rsid w:val="00B95238"/>
    <w:rsid w:val="00BA1452"/>
    <w:rsid w:val="00BA3F5C"/>
    <w:rsid w:val="00BB1D64"/>
    <w:rsid w:val="00BB6B8F"/>
    <w:rsid w:val="00BB7EF3"/>
    <w:rsid w:val="00BC18D6"/>
    <w:rsid w:val="00BC45B8"/>
    <w:rsid w:val="00BD1EE4"/>
    <w:rsid w:val="00BD2352"/>
    <w:rsid w:val="00BF2C36"/>
    <w:rsid w:val="00BF4ACD"/>
    <w:rsid w:val="00BF5F75"/>
    <w:rsid w:val="00BF7948"/>
    <w:rsid w:val="00C02D6A"/>
    <w:rsid w:val="00C0535B"/>
    <w:rsid w:val="00C108DA"/>
    <w:rsid w:val="00C1213E"/>
    <w:rsid w:val="00C1481B"/>
    <w:rsid w:val="00C15399"/>
    <w:rsid w:val="00C226A2"/>
    <w:rsid w:val="00C32F0B"/>
    <w:rsid w:val="00C349BC"/>
    <w:rsid w:val="00C34FA1"/>
    <w:rsid w:val="00C5193F"/>
    <w:rsid w:val="00C56B20"/>
    <w:rsid w:val="00C70F77"/>
    <w:rsid w:val="00C73DEF"/>
    <w:rsid w:val="00C75113"/>
    <w:rsid w:val="00C8146F"/>
    <w:rsid w:val="00C822DB"/>
    <w:rsid w:val="00C92B38"/>
    <w:rsid w:val="00C93EE6"/>
    <w:rsid w:val="00CB0F20"/>
    <w:rsid w:val="00CB1565"/>
    <w:rsid w:val="00CC3582"/>
    <w:rsid w:val="00CC41BE"/>
    <w:rsid w:val="00CC44B0"/>
    <w:rsid w:val="00CC4637"/>
    <w:rsid w:val="00CD2CFC"/>
    <w:rsid w:val="00CD7850"/>
    <w:rsid w:val="00CE5B30"/>
    <w:rsid w:val="00CE6CB6"/>
    <w:rsid w:val="00CF303A"/>
    <w:rsid w:val="00D03985"/>
    <w:rsid w:val="00D0713F"/>
    <w:rsid w:val="00D10238"/>
    <w:rsid w:val="00D1218D"/>
    <w:rsid w:val="00D1290C"/>
    <w:rsid w:val="00D13280"/>
    <w:rsid w:val="00D16A73"/>
    <w:rsid w:val="00D20A75"/>
    <w:rsid w:val="00D41F55"/>
    <w:rsid w:val="00D42A84"/>
    <w:rsid w:val="00D469BE"/>
    <w:rsid w:val="00D52735"/>
    <w:rsid w:val="00D62F2D"/>
    <w:rsid w:val="00D6346C"/>
    <w:rsid w:val="00D64833"/>
    <w:rsid w:val="00D65C9E"/>
    <w:rsid w:val="00D8083A"/>
    <w:rsid w:val="00D82C32"/>
    <w:rsid w:val="00D86847"/>
    <w:rsid w:val="00D914D7"/>
    <w:rsid w:val="00D94498"/>
    <w:rsid w:val="00D955CF"/>
    <w:rsid w:val="00DA1401"/>
    <w:rsid w:val="00DA7BCE"/>
    <w:rsid w:val="00DB6978"/>
    <w:rsid w:val="00DB6E71"/>
    <w:rsid w:val="00DC55A5"/>
    <w:rsid w:val="00DC55E4"/>
    <w:rsid w:val="00DC6B5A"/>
    <w:rsid w:val="00DD1540"/>
    <w:rsid w:val="00DD317A"/>
    <w:rsid w:val="00DE3D96"/>
    <w:rsid w:val="00DE4E5B"/>
    <w:rsid w:val="00DE6F3D"/>
    <w:rsid w:val="00DF6614"/>
    <w:rsid w:val="00DF705C"/>
    <w:rsid w:val="00E0185E"/>
    <w:rsid w:val="00E02C98"/>
    <w:rsid w:val="00E030AF"/>
    <w:rsid w:val="00E03239"/>
    <w:rsid w:val="00E05267"/>
    <w:rsid w:val="00E063C8"/>
    <w:rsid w:val="00E144C9"/>
    <w:rsid w:val="00E242A9"/>
    <w:rsid w:val="00E242C5"/>
    <w:rsid w:val="00E31918"/>
    <w:rsid w:val="00E347FE"/>
    <w:rsid w:val="00E5603C"/>
    <w:rsid w:val="00E62E42"/>
    <w:rsid w:val="00E77DED"/>
    <w:rsid w:val="00E96A17"/>
    <w:rsid w:val="00EA4599"/>
    <w:rsid w:val="00EA6E4A"/>
    <w:rsid w:val="00EB7B45"/>
    <w:rsid w:val="00EC0C8B"/>
    <w:rsid w:val="00ED04AE"/>
    <w:rsid w:val="00ED1643"/>
    <w:rsid w:val="00EE6E0C"/>
    <w:rsid w:val="00EF1438"/>
    <w:rsid w:val="00EF2838"/>
    <w:rsid w:val="00F1008A"/>
    <w:rsid w:val="00F105E5"/>
    <w:rsid w:val="00F154FE"/>
    <w:rsid w:val="00F236DC"/>
    <w:rsid w:val="00F2572A"/>
    <w:rsid w:val="00F26AB4"/>
    <w:rsid w:val="00F33805"/>
    <w:rsid w:val="00F35DF8"/>
    <w:rsid w:val="00F42A2E"/>
    <w:rsid w:val="00F42C99"/>
    <w:rsid w:val="00F52170"/>
    <w:rsid w:val="00F523A6"/>
    <w:rsid w:val="00F54B5D"/>
    <w:rsid w:val="00F653E2"/>
    <w:rsid w:val="00F66D6E"/>
    <w:rsid w:val="00F709F5"/>
    <w:rsid w:val="00F7548E"/>
    <w:rsid w:val="00F86A9A"/>
    <w:rsid w:val="00F94552"/>
    <w:rsid w:val="00F955F1"/>
    <w:rsid w:val="00F96EBE"/>
    <w:rsid w:val="00FA02C3"/>
    <w:rsid w:val="00FB4818"/>
    <w:rsid w:val="00FB5AC6"/>
    <w:rsid w:val="00FC7E3D"/>
    <w:rsid w:val="00FD08ED"/>
    <w:rsid w:val="00FD6BC9"/>
    <w:rsid w:val="00FE248C"/>
    <w:rsid w:val="00FF3930"/>
    <w:rsid w:val="00FF4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5FD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B4485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9835FD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link w:val="31"/>
    <w:rsid w:val="009835F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5FD"/>
    <w:pPr>
      <w:shd w:val="clear" w:color="auto" w:fill="FFFFFF"/>
      <w:spacing w:after="420" w:line="240" w:lineRule="atLeast"/>
    </w:pPr>
    <w:rPr>
      <w:rFonts w:ascii="Times New Roman" w:eastAsiaTheme="minorHAnsi" w:hAnsi="Times New Roman"/>
      <w:b/>
      <w:bCs/>
      <w:sz w:val="26"/>
      <w:szCs w:val="26"/>
    </w:rPr>
  </w:style>
  <w:style w:type="paragraph" w:customStyle="1" w:styleId="31">
    <w:name w:val="Основной текст (3)1"/>
    <w:basedOn w:val="a"/>
    <w:link w:val="3"/>
    <w:rsid w:val="009835FD"/>
    <w:pPr>
      <w:shd w:val="clear" w:color="auto" w:fill="FFFFFF"/>
      <w:spacing w:before="7980" w:after="0" w:line="240" w:lineRule="atLeast"/>
      <w:ind w:hanging="720"/>
    </w:pPr>
    <w:rPr>
      <w:rFonts w:ascii="Times New Roman" w:eastAsiaTheme="minorHAnsi" w:hAnsi="Times New Roman"/>
      <w:sz w:val="26"/>
      <w:szCs w:val="26"/>
    </w:rPr>
  </w:style>
  <w:style w:type="table" w:styleId="a3">
    <w:name w:val="Table Grid"/>
    <w:basedOn w:val="a1"/>
    <w:rsid w:val="00983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448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AF3C31"/>
    <w:pPr>
      <w:spacing w:after="160" w:line="259" w:lineRule="auto"/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8B1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ABB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uiPriority w:val="99"/>
    <w:rsid w:val="007831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7">
    <w:name w:val="caption"/>
    <w:basedOn w:val="a"/>
    <w:next w:val="a"/>
    <w:uiPriority w:val="35"/>
    <w:qFormat/>
    <w:rsid w:val="007831DB"/>
    <w:pPr>
      <w:spacing w:after="0" w:line="240" w:lineRule="auto"/>
      <w:ind w:hanging="540"/>
      <w:jc w:val="right"/>
    </w:pPr>
    <w:rPr>
      <w:rFonts w:ascii="Times New Roman" w:eastAsia="Calibri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rsid w:val="00E62E4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8">
    <w:name w:val="Основной текст_"/>
    <w:basedOn w:val="a0"/>
    <w:link w:val="19"/>
    <w:rsid w:val="00E62E4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rsid w:val="00E62E4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9">
    <w:name w:val="Колонтитул_"/>
    <w:basedOn w:val="a0"/>
    <w:link w:val="aa"/>
    <w:rsid w:val="00E62E4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enturySchoolbook12pt">
    <w:name w:val="Колонтитул + Century Schoolbook;12 pt"/>
    <w:basedOn w:val="a9"/>
    <w:rsid w:val="00E62E42"/>
    <w:rPr>
      <w:rFonts w:ascii="Century Schoolbook" w:eastAsia="Century Schoolbook" w:hAnsi="Century Schoolbook" w:cs="Century Schoolbook"/>
      <w:spacing w:val="0"/>
      <w:sz w:val="24"/>
      <w:szCs w:val="24"/>
      <w:shd w:val="clear" w:color="auto" w:fill="FFFFFF"/>
    </w:rPr>
  </w:style>
  <w:style w:type="character" w:customStyle="1" w:styleId="30">
    <w:name w:val="Заголовок №3_"/>
    <w:basedOn w:val="a0"/>
    <w:rsid w:val="00E62E4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40">
    <w:name w:val="Основной текст4"/>
    <w:basedOn w:val="a8"/>
    <w:rsid w:val="00E62E4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32">
    <w:name w:val="Заголовок №3"/>
    <w:basedOn w:val="30"/>
    <w:rsid w:val="00E62E4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b">
    <w:name w:val="Основной текст + Полужирный"/>
    <w:basedOn w:val="a8"/>
    <w:rsid w:val="00E62E42"/>
    <w:rPr>
      <w:rFonts w:ascii="Century Schoolbook" w:eastAsia="Century Schoolbook" w:hAnsi="Century Schoolbook" w:cs="Century Schoolbook"/>
      <w:b/>
      <w:bCs/>
      <w:sz w:val="20"/>
      <w:szCs w:val="20"/>
      <w:shd w:val="clear" w:color="auto" w:fill="FFFFFF"/>
    </w:rPr>
  </w:style>
  <w:style w:type="character" w:customStyle="1" w:styleId="11">
    <w:name w:val="Основной текст (11)_"/>
    <w:basedOn w:val="a0"/>
    <w:rsid w:val="00E62E4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110">
    <w:name w:val="Основной текст (11)"/>
    <w:basedOn w:val="11"/>
    <w:rsid w:val="00E62E4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6">
    <w:name w:val="Основной текст6"/>
    <w:basedOn w:val="a8"/>
    <w:rsid w:val="00E62E4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110pt">
    <w:name w:val="Основной текст (11) + 10 pt;Не полужирный;Не курсив"/>
    <w:basedOn w:val="11"/>
    <w:rsid w:val="00E62E42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w w:val="100"/>
      <w:sz w:val="20"/>
      <w:szCs w:val="20"/>
    </w:rPr>
  </w:style>
  <w:style w:type="character" w:customStyle="1" w:styleId="70">
    <w:name w:val="Основной текст7"/>
    <w:basedOn w:val="a8"/>
    <w:rsid w:val="00E62E4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8">
    <w:name w:val="Основной текст8"/>
    <w:basedOn w:val="a8"/>
    <w:rsid w:val="00E62E4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9">
    <w:name w:val="Основной текст9"/>
    <w:basedOn w:val="a8"/>
    <w:rsid w:val="00E62E4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ac">
    <w:name w:val="Основной текст + Курсив"/>
    <w:basedOn w:val="a8"/>
    <w:rsid w:val="00E62E42"/>
    <w:rPr>
      <w:rFonts w:ascii="Century Schoolbook" w:eastAsia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71">
    <w:name w:val="Основной текст (7)"/>
    <w:basedOn w:val="7"/>
    <w:rsid w:val="00E62E4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2">
    <w:name w:val="Основной текст (7) + Не полужирный"/>
    <w:basedOn w:val="7"/>
    <w:rsid w:val="00E62E4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100">
    <w:name w:val="Основной текст10"/>
    <w:basedOn w:val="a8"/>
    <w:rsid w:val="00E62E4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8"/>
    <w:rsid w:val="00E62E4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41">
    <w:name w:val="Основной текст (4) + Не курсив"/>
    <w:basedOn w:val="4"/>
    <w:rsid w:val="00E62E4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42">
    <w:name w:val="Основной текст (4)"/>
    <w:basedOn w:val="4"/>
    <w:rsid w:val="00E62E4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Основной текст12"/>
    <w:basedOn w:val="a8"/>
    <w:rsid w:val="00E62E4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3">
    <w:name w:val="Основной текст13"/>
    <w:basedOn w:val="a8"/>
    <w:rsid w:val="00E62E4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4">
    <w:name w:val="Основной текст14"/>
    <w:basedOn w:val="a8"/>
    <w:rsid w:val="00E62E4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95pt">
    <w:name w:val="Основной текст + 9;5 pt;Полужирный;Курсив"/>
    <w:basedOn w:val="a8"/>
    <w:rsid w:val="00E62E42"/>
    <w:rPr>
      <w:rFonts w:ascii="Century Schoolbook" w:eastAsia="Century Schoolbook" w:hAnsi="Century Schoolbook" w:cs="Century Schoolbook"/>
      <w:b/>
      <w:bCs/>
      <w:i/>
      <w:iCs/>
      <w:w w:val="100"/>
      <w:sz w:val="19"/>
      <w:szCs w:val="19"/>
      <w:shd w:val="clear" w:color="auto" w:fill="FFFFFF"/>
    </w:rPr>
  </w:style>
  <w:style w:type="character" w:customStyle="1" w:styleId="320">
    <w:name w:val="Заголовок №3 (2)_"/>
    <w:basedOn w:val="a0"/>
    <w:rsid w:val="00E62E4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21">
    <w:name w:val="Заголовок №3 (2)"/>
    <w:basedOn w:val="320"/>
    <w:rsid w:val="00E62E4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5">
    <w:name w:val="Основной текст15"/>
    <w:basedOn w:val="a8"/>
    <w:rsid w:val="00E62E4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9">
    <w:name w:val="Основной текст19"/>
    <w:basedOn w:val="a"/>
    <w:link w:val="a8"/>
    <w:rsid w:val="00E62E42"/>
    <w:pPr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aa">
    <w:name w:val="Колонтитул"/>
    <w:basedOn w:val="a"/>
    <w:link w:val="a9"/>
    <w:rsid w:val="00E62E42"/>
    <w:pPr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90">
    <w:name w:val="Основной текст (9)_"/>
    <w:basedOn w:val="a0"/>
    <w:rsid w:val="00521A9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">
    <w:name w:val="Основной текст (5)_"/>
    <w:basedOn w:val="a0"/>
    <w:rsid w:val="00521A9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2">
    <w:name w:val="Заголовок №2 (2)_"/>
    <w:basedOn w:val="a0"/>
    <w:rsid w:val="00521A9B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20">
    <w:name w:val="Заголовок №2 (2)"/>
    <w:basedOn w:val="22"/>
    <w:rsid w:val="00521A9B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91">
    <w:name w:val="Основной текст (9)"/>
    <w:basedOn w:val="90"/>
    <w:rsid w:val="00521A9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0">
    <w:name w:val="Основной текст (5)"/>
    <w:basedOn w:val="5"/>
    <w:rsid w:val="00521A9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0">
    <w:name w:val="Основной текст (12)_"/>
    <w:basedOn w:val="a0"/>
    <w:rsid w:val="00521A9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120"/>
    <w:rsid w:val="00521A9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western">
    <w:name w:val="western"/>
    <w:basedOn w:val="a"/>
    <w:rsid w:val="0064096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510pt">
    <w:name w:val="Основной текст (5) + 10 pt;Курсив"/>
    <w:basedOn w:val="5"/>
    <w:rsid w:val="005231B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rsid w:val="00056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56DE3"/>
    <w:rPr>
      <w:rFonts w:ascii="Calibri" w:eastAsia="Times New Roman" w:hAnsi="Calibri" w:cs="Times New Roman"/>
    </w:rPr>
  </w:style>
  <w:style w:type="paragraph" w:styleId="af">
    <w:name w:val="footer"/>
    <w:basedOn w:val="a"/>
    <w:link w:val="af0"/>
    <w:uiPriority w:val="99"/>
    <w:unhideWhenUsed/>
    <w:rsid w:val="00056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56DE3"/>
    <w:rPr>
      <w:rFonts w:ascii="Calibri" w:eastAsia="Times New Roman" w:hAnsi="Calibri" w:cs="Times New Roman"/>
    </w:rPr>
  </w:style>
  <w:style w:type="character" w:customStyle="1" w:styleId="FontStyle23">
    <w:name w:val="Font Style23"/>
    <w:rsid w:val="00B12BC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rmik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olog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5ballov.ru/tes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indow.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3C99F-45D4-4834-83D1-23DA7CDE7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4713</Words>
  <Characters>26865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Петрович</dc:creator>
  <cp:lastModifiedBy>PU4</cp:lastModifiedBy>
  <cp:revision>95</cp:revision>
  <dcterms:created xsi:type="dcterms:W3CDTF">2017-09-13T16:22:00Z</dcterms:created>
  <dcterms:modified xsi:type="dcterms:W3CDTF">2023-09-15T05:00:00Z</dcterms:modified>
</cp:coreProperties>
</file>